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BA" w:rsidRDefault="001371EB">
      <w:pPr>
        <w:pStyle w:val="normal0"/>
        <w:tabs>
          <w:tab w:val="center" w:pos="4680"/>
        </w:tabs>
        <w:ind w:firstLine="720"/>
        <w:rPr>
          <w:rFonts w:ascii="Arial" w:eastAsia="Arial" w:hAnsi="Arial" w:cs="Arial"/>
          <w:b/>
          <w:sz w:val="36"/>
          <w:szCs w:val="36"/>
        </w:rPr>
      </w:pPr>
      <w:bookmarkStart w:id="0" w:name="_gjdgxs" w:colFirst="0" w:colLast="0"/>
      <w:bookmarkStart w:id="1" w:name="_GoBack"/>
      <w:bookmarkEnd w:id="0"/>
      <w:bookmarkEnd w:id="1"/>
      <w:r>
        <w:rPr>
          <w:rFonts w:ascii="Arial" w:eastAsia="Arial" w:hAnsi="Arial" w:cs="Arial"/>
          <w:b/>
          <w:sz w:val="36"/>
          <w:szCs w:val="36"/>
        </w:rPr>
        <w:t>2019 Board of Directors</w:t>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2540</wp:posOffset>
            </wp:positionV>
            <wp:extent cx="1257300" cy="389890"/>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257300" cy="389890"/>
                    </a:xfrm>
                    <a:prstGeom prst="rect">
                      <a:avLst/>
                    </a:prstGeom>
                    <a:ln/>
                  </pic:spPr>
                </pic:pic>
              </a:graphicData>
            </a:graphic>
          </wp:anchor>
        </w:drawing>
      </w:r>
    </w:p>
    <w:p w:rsidR="009F34BA" w:rsidRDefault="001371EB">
      <w:pPr>
        <w:pStyle w:val="normal0"/>
        <w:ind w:firstLine="720"/>
        <w:rPr>
          <w:rFonts w:ascii="Arial" w:eastAsia="Arial" w:hAnsi="Arial" w:cs="Arial"/>
          <w:b/>
          <w:sz w:val="36"/>
          <w:szCs w:val="36"/>
        </w:rPr>
      </w:pPr>
      <w:r>
        <w:rPr>
          <w:rFonts w:ascii="Arial" w:eastAsia="Arial" w:hAnsi="Arial" w:cs="Arial"/>
          <w:b/>
          <w:sz w:val="36"/>
          <w:szCs w:val="36"/>
        </w:rPr>
        <w:t>Best Practice Agreement</w:t>
      </w:r>
    </w:p>
    <w:p w:rsidR="009F34BA" w:rsidRDefault="009F34BA">
      <w:pPr>
        <w:pStyle w:val="normal0"/>
        <w:rPr>
          <w:rFonts w:ascii="Arial" w:eastAsia="Arial" w:hAnsi="Arial" w:cs="Arial"/>
        </w:rPr>
      </w:pPr>
    </w:p>
    <w:p w:rsidR="009F34BA" w:rsidRDefault="009F34BA">
      <w:pPr>
        <w:pStyle w:val="normal0"/>
        <w:rPr>
          <w:rFonts w:ascii="Arial" w:eastAsia="Arial" w:hAnsi="Arial" w:cs="Arial"/>
        </w:rPr>
      </w:pPr>
    </w:p>
    <w:p w:rsidR="009F34BA" w:rsidRDefault="001371EB">
      <w:pPr>
        <w:pStyle w:val="normal0"/>
        <w:jc w:val="both"/>
        <w:rPr>
          <w:rFonts w:ascii="Arial" w:eastAsia="Arial" w:hAnsi="Arial" w:cs="Arial"/>
          <w:sz w:val="20"/>
          <w:szCs w:val="20"/>
        </w:rPr>
      </w:pPr>
      <w:r>
        <w:rPr>
          <w:rFonts w:ascii="Arial" w:eastAsia="Arial" w:hAnsi="Arial" w:cs="Arial"/>
          <w:sz w:val="20"/>
          <w:szCs w:val="20"/>
        </w:rPr>
        <w:t>ATD San Diego is a professional society, and is also a real business that must be run in a professional manner.  Our Board members are the lifeblood of the organization since they must be both passionate about the Training &amp; Development profession and savv</w:t>
      </w:r>
      <w:r>
        <w:rPr>
          <w:rFonts w:ascii="Arial" w:eastAsia="Arial" w:hAnsi="Arial" w:cs="Arial"/>
          <w:sz w:val="20"/>
          <w:szCs w:val="20"/>
        </w:rPr>
        <w:t xml:space="preserve">y business leaders.  </w:t>
      </w:r>
    </w:p>
    <w:p w:rsidR="009F34BA" w:rsidRDefault="009F34BA">
      <w:pPr>
        <w:pStyle w:val="normal0"/>
        <w:jc w:val="both"/>
        <w:rPr>
          <w:rFonts w:ascii="Arial" w:eastAsia="Arial" w:hAnsi="Arial" w:cs="Arial"/>
          <w:sz w:val="20"/>
          <w:szCs w:val="20"/>
        </w:rPr>
      </w:pPr>
    </w:p>
    <w:p w:rsidR="009F34BA" w:rsidRDefault="001371EB">
      <w:pPr>
        <w:pStyle w:val="normal0"/>
        <w:jc w:val="both"/>
        <w:rPr>
          <w:rFonts w:ascii="Arial" w:eastAsia="Arial" w:hAnsi="Arial" w:cs="Arial"/>
          <w:sz w:val="20"/>
          <w:szCs w:val="20"/>
        </w:rPr>
      </w:pPr>
      <w:r>
        <w:rPr>
          <w:rFonts w:ascii="Arial" w:eastAsia="Arial" w:hAnsi="Arial" w:cs="Arial"/>
          <w:sz w:val="20"/>
          <w:szCs w:val="20"/>
        </w:rPr>
        <w:t xml:space="preserve">This best practice agreement outlines the benefits ATD San Diego Board members receive along with the commitment they are expected to make in return.  </w:t>
      </w:r>
    </w:p>
    <w:p w:rsidR="009F34BA" w:rsidRDefault="009F34BA">
      <w:pPr>
        <w:pStyle w:val="normal0"/>
        <w:rPr>
          <w:rFonts w:ascii="Arial" w:eastAsia="Arial" w:hAnsi="Arial" w:cs="Arial"/>
        </w:rPr>
      </w:pPr>
    </w:p>
    <w:p w:rsidR="009F34BA" w:rsidRDefault="001371EB">
      <w:pPr>
        <w:pStyle w:val="normal0"/>
        <w:rPr>
          <w:rFonts w:ascii="Arial" w:eastAsia="Arial" w:hAnsi="Arial" w:cs="Arial"/>
          <w:b/>
          <w:sz w:val="20"/>
          <w:szCs w:val="20"/>
        </w:rPr>
      </w:pPr>
      <w:r>
        <w:rPr>
          <w:rFonts w:ascii="Arial" w:eastAsia="Arial" w:hAnsi="Arial" w:cs="Arial"/>
          <w:b/>
          <w:sz w:val="20"/>
          <w:szCs w:val="20"/>
        </w:rPr>
        <w:t>Board Member Benefits</w:t>
      </w:r>
    </w:p>
    <w:p w:rsidR="009F34BA" w:rsidRDefault="001371EB">
      <w:pPr>
        <w:pStyle w:val="normal0"/>
        <w:numPr>
          <w:ilvl w:val="0"/>
          <w:numId w:val="2"/>
        </w:numPr>
        <w:ind w:left="360"/>
        <w:rPr>
          <w:sz w:val="20"/>
          <w:szCs w:val="20"/>
        </w:rPr>
      </w:pPr>
      <w:r>
        <w:rPr>
          <w:rFonts w:ascii="Arial" w:eastAsia="Arial" w:hAnsi="Arial" w:cs="Arial"/>
          <w:sz w:val="20"/>
          <w:szCs w:val="20"/>
        </w:rPr>
        <w:t>A “seat at the table” in a real business (ATD San Diego).</w:t>
      </w:r>
    </w:p>
    <w:p w:rsidR="009F34BA" w:rsidRDefault="001371EB">
      <w:pPr>
        <w:pStyle w:val="normal0"/>
        <w:numPr>
          <w:ilvl w:val="0"/>
          <w:numId w:val="2"/>
        </w:numPr>
        <w:ind w:left="360"/>
        <w:rPr>
          <w:sz w:val="20"/>
          <w:szCs w:val="20"/>
        </w:rPr>
      </w:pPr>
      <w:r>
        <w:rPr>
          <w:rFonts w:ascii="Arial" w:eastAsia="Arial" w:hAnsi="Arial" w:cs="Arial"/>
          <w:sz w:val="20"/>
          <w:szCs w:val="20"/>
        </w:rPr>
        <w:t>Chapter Leaders’ discount on National Membership.</w:t>
      </w:r>
    </w:p>
    <w:p w:rsidR="009F34BA" w:rsidRDefault="001371EB">
      <w:pPr>
        <w:pStyle w:val="normal0"/>
        <w:numPr>
          <w:ilvl w:val="0"/>
          <w:numId w:val="2"/>
        </w:numPr>
        <w:ind w:left="360"/>
        <w:rPr>
          <w:sz w:val="20"/>
          <w:szCs w:val="20"/>
        </w:rPr>
      </w:pPr>
      <w:r>
        <w:rPr>
          <w:rFonts w:ascii="Arial" w:eastAsia="Arial" w:hAnsi="Arial" w:cs="Arial"/>
          <w:sz w:val="20"/>
          <w:szCs w:val="20"/>
        </w:rPr>
        <w:t xml:space="preserve">Travel subsidy to attend the ATD Leaders Conference (ALC). </w:t>
      </w:r>
    </w:p>
    <w:p w:rsidR="009F34BA" w:rsidRDefault="001371EB">
      <w:pPr>
        <w:pStyle w:val="normal0"/>
        <w:numPr>
          <w:ilvl w:val="0"/>
          <w:numId w:val="2"/>
        </w:numPr>
        <w:ind w:left="360"/>
        <w:rPr>
          <w:sz w:val="20"/>
          <w:szCs w:val="20"/>
        </w:rPr>
      </w:pPr>
      <w:r>
        <w:rPr>
          <w:rFonts w:ascii="Arial" w:eastAsia="Arial" w:hAnsi="Arial" w:cs="Arial"/>
          <w:sz w:val="20"/>
          <w:szCs w:val="20"/>
        </w:rPr>
        <w:t>5 – 7 CPLP recertification credits per year (number of credits depends on position held).</w:t>
      </w:r>
    </w:p>
    <w:p w:rsidR="009F34BA" w:rsidRDefault="001371EB">
      <w:pPr>
        <w:pStyle w:val="normal0"/>
        <w:numPr>
          <w:ilvl w:val="0"/>
          <w:numId w:val="2"/>
        </w:numPr>
        <w:ind w:left="360"/>
        <w:rPr>
          <w:sz w:val="20"/>
          <w:szCs w:val="20"/>
        </w:rPr>
      </w:pPr>
      <w:r>
        <w:rPr>
          <w:rFonts w:ascii="Arial" w:eastAsia="Arial" w:hAnsi="Arial" w:cs="Arial"/>
          <w:sz w:val="20"/>
          <w:szCs w:val="20"/>
        </w:rPr>
        <w:t>Opportunities to network with and get to know some of th</w:t>
      </w:r>
      <w:r>
        <w:rPr>
          <w:rFonts w:ascii="Arial" w:eastAsia="Arial" w:hAnsi="Arial" w:cs="Arial"/>
          <w:sz w:val="20"/>
          <w:szCs w:val="20"/>
        </w:rPr>
        <w:t>e top learning and performance professionals in the San Diego area.</w:t>
      </w:r>
    </w:p>
    <w:p w:rsidR="009F34BA" w:rsidRDefault="001371EB">
      <w:pPr>
        <w:pStyle w:val="normal0"/>
        <w:numPr>
          <w:ilvl w:val="0"/>
          <w:numId w:val="2"/>
        </w:numPr>
        <w:ind w:left="360"/>
        <w:rPr>
          <w:sz w:val="20"/>
          <w:szCs w:val="20"/>
        </w:rPr>
      </w:pPr>
      <w:r>
        <w:rPr>
          <w:rFonts w:ascii="Arial" w:eastAsia="Arial" w:hAnsi="Arial" w:cs="Arial"/>
          <w:sz w:val="20"/>
          <w:szCs w:val="20"/>
        </w:rPr>
        <w:t>Accessibility to industry trends, professional growth opportunities, opportunity to build leadership skills and ability to connect to industry leaders.</w:t>
      </w:r>
    </w:p>
    <w:p w:rsidR="009F34BA" w:rsidRDefault="001371EB">
      <w:pPr>
        <w:pStyle w:val="normal0"/>
        <w:numPr>
          <w:ilvl w:val="0"/>
          <w:numId w:val="2"/>
        </w:numPr>
        <w:ind w:left="360"/>
        <w:rPr>
          <w:sz w:val="20"/>
          <w:szCs w:val="20"/>
        </w:rPr>
      </w:pPr>
      <w:r>
        <w:rPr>
          <w:rFonts w:ascii="Arial" w:eastAsia="Arial" w:hAnsi="Arial" w:cs="Arial"/>
          <w:sz w:val="20"/>
          <w:szCs w:val="20"/>
        </w:rPr>
        <w:t xml:space="preserve">Mentoring and support from past and </w:t>
      </w:r>
      <w:r>
        <w:rPr>
          <w:rFonts w:ascii="Arial" w:eastAsia="Arial" w:hAnsi="Arial" w:cs="Arial"/>
          <w:sz w:val="20"/>
          <w:szCs w:val="20"/>
        </w:rPr>
        <w:t>present Board Members.</w:t>
      </w:r>
      <w:r>
        <w:rPr>
          <w:rFonts w:ascii="Arial" w:eastAsia="Arial" w:hAnsi="Arial" w:cs="Arial"/>
          <w:sz w:val="20"/>
          <w:szCs w:val="20"/>
        </w:rPr>
        <w:br/>
      </w:r>
    </w:p>
    <w:p w:rsidR="009F34BA" w:rsidRDefault="001371EB">
      <w:pPr>
        <w:pStyle w:val="normal0"/>
        <w:rPr>
          <w:rFonts w:ascii="Arial" w:eastAsia="Arial" w:hAnsi="Arial" w:cs="Arial"/>
          <w:sz w:val="20"/>
          <w:szCs w:val="20"/>
        </w:rPr>
      </w:pPr>
      <w:proofErr w:type="gramStart"/>
      <w:r>
        <w:rPr>
          <w:rFonts w:ascii="Arial" w:eastAsia="Arial" w:hAnsi="Arial" w:cs="Arial"/>
          <w:b/>
          <w:sz w:val="20"/>
          <w:szCs w:val="20"/>
        </w:rPr>
        <w:t>Board Member Expectations.</w:t>
      </w:r>
      <w:proofErr w:type="gramEnd"/>
      <w:r>
        <w:rPr>
          <w:rFonts w:ascii="Arial" w:eastAsia="Arial" w:hAnsi="Arial" w:cs="Arial"/>
          <w:b/>
          <w:sz w:val="20"/>
          <w:szCs w:val="20"/>
        </w:rPr>
        <w:t xml:space="preserve">  All board members must:</w:t>
      </w:r>
    </w:p>
    <w:p w:rsidR="009F34BA" w:rsidRDefault="001371EB">
      <w:pPr>
        <w:pStyle w:val="normal0"/>
        <w:numPr>
          <w:ilvl w:val="0"/>
          <w:numId w:val="1"/>
        </w:numPr>
        <w:ind w:left="360"/>
        <w:rPr>
          <w:sz w:val="20"/>
          <w:szCs w:val="20"/>
        </w:rPr>
      </w:pPr>
      <w:r>
        <w:rPr>
          <w:rFonts w:ascii="Arial" w:eastAsia="Arial" w:hAnsi="Arial" w:cs="Arial"/>
          <w:sz w:val="20"/>
          <w:szCs w:val="20"/>
        </w:rPr>
        <w:t>Remain a member in good standing of the San Diego Chapter of ATD (includes current on dues) throughout my term.</w:t>
      </w:r>
    </w:p>
    <w:p w:rsidR="009F34BA" w:rsidRDefault="001371EB">
      <w:pPr>
        <w:pStyle w:val="normal0"/>
        <w:numPr>
          <w:ilvl w:val="0"/>
          <w:numId w:val="1"/>
        </w:numPr>
        <w:ind w:left="360"/>
        <w:rPr>
          <w:sz w:val="20"/>
          <w:szCs w:val="20"/>
        </w:rPr>
      </w:pPr>
      <w:r>
        <w:rPr>
          <w:rFonts w:ascii="Arial" w:eastAsia="Arial" w:hAnsi="Arial" w:cs="Arial"/>
          <w:sz w:val="20"/>
          <w:szCs w:val="20"/>
        </w:rPr>
        <w:t>Be an ATD National member throughout their ATD San Diego term of off</w:t>
      </w:r>
      <w:r>
        <w:rPr>
          <w:rFonts w:ascii="Arial" w:eastAsia="Arial" w:hAnsi="Arial" w:cs="Arial"/>
          <w:sz w:val="20"/>
          <w:szCs w:val="20"/>
        </w:rPr>
        <w:t xml:space="preserve">ice.  </w:t>
      </w:r>
    </w:p>
    <w:p w:rsidR="009F34BA" w:rsidRDefault="001371EB">
      <w:pPr>
        <w:pStyle w:val="normal0"/>
        <w:numPr>
          <w:ilvl w:val="0"/>
          <w:numId w:val="1"/>
        </w:numPr>
        <w:ind w:left="360"/>
        <w:rPr>
          <w:sz w:val="20"/>
          <w:szCs w:val="20"/>
        </w:rPr>
      </w:pPr>
      <w:r>
        <w:rPr>
          <w:rFonts w:ascii="Arial" w:eastAsia="Arial" w:hAnsi="Arial" w:cs="Arial"/>
          <w:sz w:val="20"/>
          <w:szCs w:val="20"/>
        </w:rPr>
        <w:t>Attend at least eight monthly chapter events annually (excluding Board meetings).</w:t>
      </w:r>
    </w:p>
    <w:p w:rsidR="009F34BA" w:rsidRDefault="001371EB">
      <w:pPr>
        <w:pStyle w:val="normal0"/>
        <w:numPr>
          <w:ilvl w:val="0"/>
          <w:numId w:val="1"/>
        </w:numPr>
        <w:ind w:left="360"/>
        <w:rPr>
          <w:sz w:val="20"/>
          <w:szCs w:val="20"/>
        </w:rPr>
      </w:pPr>
      <w:r>
        <w:rPr>
          <w:rFonts w:ascii="Arial" w:eastAsia="Arial" w:hAnsi="Arial" w:cs="Arial"/>
          <w:sz w:val="20"/>
          <w:szCs w:val="20"/>
        </w:rPr>
        <w:t>Attend at least nine Board meetings annually.</w:t>
      </w:r>
    </w:p>
    <w:p w:rsidR="009F34BA" w:rsidRDefault="001371EB">
      <w:pPr>
        <w:pStyle w:val="normal0"/>
        <w:numPr>
          <w:ilvl w:val="0"/>
          <w:numId w:val="1"/>
        </w:numPr>
        <w:ind w:left="360"/>
        <w:rPr>
          <w:sz w:val="20"/>
          <w:szCs w:val="20"/>
        </w:rPr>
      </w:pPr>
      <w:r>
        <w:rPr>
          <w:rFonts w:ascii="Arial" w:eastAsia="Arial" w:hAnsi="Arial" w:cs="Arial"/>
          <w:sz w:val="20"/>
          <w:szCs w:val="20"/>
        </w:rPr>
        <w:t>Be familiar with and abide by ATD San Diego’s By-Laws, policies, and procedures.</w:t>
      </w:r>
    </w:p>
    <w:p w:rsidR="009F34BA" w:rsidRDefault="001371EB">
      <w:pPr>
        <w:pStyle w:val="normal0"/>
        <w:numPr>
          <w:ilvl w:val="0"/>
          <w:numId w:val="1"/>
        </w:numPr>
        <w:ind w:left="360"/>
        <w:rPr>
          <w:sz w:val="20"/>
          <w:szCs w:val="20"/>
        </w:rPr>
      </w:pPr>
      <w:r>
        <w:rPr>
          <w:rFonts w:ascii="Arial" w:eastAsia="Arial" w:hAnsi="Arial" w:cs="Arial"/>
          <w:sz w:val="20"/>
          <w:szCs w:val="20"/>
        </w:rPr>
        <w:t>Be responsive to communication from othe</w:t>
      </w:r>
      <w:r>
        <w:rPr>
          <w:rFonts w:ascii="Arial" w:eastAsia="Arial" w:hAnsi="Arial" w:cs="Arial"/>
          <w:sz w:val="20"/>
          <w:szCs w:val="20"/>
        </w:rPr>
        <w:t>r Board and chapter members. This includes returning phone calls within one business day and replying to emails within two business days.  Board members agree to notify the board via email in advance if they will not be able to meet this requirement during</w:t>
      </w:r>
      <w:r>
        <w:rPr>
          <w:rFonts w:ascii="Arial" w:eastAsia="Arial" w:hAnsi="Arial" w:cs="Arial"/>
          <w:sz w:val="20"/>
          <w:szCs w:val="20"/>
        </w:rPr>
        <w:t xml:space="preserve"> a particular period of time (vacation, illness, business travel, etc.).</w:t>
      </w:r>
    </w:p>
    <w:p w:rsidR="009F34BA" w:rsidRDefault="001371EB">
      <w:pPr>
        <w:pStyle w:val="normal0"/>
        <w:numPr>
          <w:ilvl w:val="0"/>
          <w:numId w:val="1"/>
        </w:numPr>
        <w:ind w:left="360"/>
        <w:rPr>
          <w:sz w:val="20"/>
          <w:szCs w:val="20"/>
        </w:rPr>
      </w:pPr>
      <w:r>
        <w:rPr>
          <w:rFonts w:ascii="Arial" w:eastAsia="Arial" w:hAnsi="Arial" w:cs="Arial"/>
          <w:sz w:val="20"/>
          <w:szCs w:val="20"/>
        </w:rPr>
        <w:t>Recruit and train at least one chapter member to serve as a committee member who will be available to cover Board responsibilities in the event the Board member is unavailable.</w:t>
      </w:r>
    </w:p>
    <w:p w:rsidR="009F34BA" w:rsidRDefault="001371EB">
      <w:pPr>
        <w:pStyle w:val="normal0"/>
        <w:numPr>
          <w:ilvl w:val="0"/>
          <w:numId w:val="1"/>
        </w:numPr>
        <w:ind w:left="360"/>
        <w:rPr>
          <w:sz w:val="20"/>
          <w:szCs w:val="20"/>
        </w:rPr>
      </w:pPr>
      <w:r>
        <w:rPr>
          <w:rFonts w:ascii="Arial" w:eastAsia="Arial" w:hAnsi="Arial" w:cs="Arial"/>
          <w:sz w:val="20"/>
          <w:szCs w:val="20"/>
        </w:rPr>
        <w:t>Nominate at least one outstanding volunteer for recognition at the annual chapter awards ceremony.</w:t>
      </w:r>
    </w:p>
    <w:p w:rsidR="009F34BA" w:rsidRDefault="001371EB">
      <w:pPr>
        <w:pStyle w:val="normal0"/>
        <w:numPr>
          <w:ilvl w:val="0"/>
          <w:numId w:val="1"/>
        </w:numPr>
        <w:ind w:left="360"/>
        <w:rPr>
          <w:sz w:val="20"/>
          <w:szCs w:val="20"/>
        </w:rPr>
      </w:pPr>
      <w:r>
        <w:rPr>
          <w:rFonts w:ascii="Arial" w:eastAsia="Arial" w:hAnsi="Arial" w:cs="Arial"/>
          <w:sz w:val="20"/>
          <w:szCs w:val="20"/>
        </w:rPr>
        <w:t>Maintain a Transition Package including checklists, forms, budgets, processes, and recommendations, in digital format and stored in Google Drive.</w:t>
      </w:r>
    </w:p>
    <w:p w:rsidR="009F34BA" w:rsidRDefault="009F34BA">
      <w:pPr>
        <w:pStyle w:val="normal0"/>
        <w:rPr>
          <w:rFonts w:ascii="Arial" w:eastAsia="Arial" w:hAnsi="Arial" w:cs="Arial"/>
          <w:color w:val="000000"/>
          <w:sz w:val="20"/>
          <w:szCs w:val="20"/>
        </w:rPr>
      </w:pPr>
    </w:p>
    <w:p w:rsidR="009F34BA" w:rsidRDefault="001371EB">
      <w:pPr>
        <w:pStyle w:val="normal0"/>
        <w:rPr>
          <w:rFonts w:ascii="Arial" w:eastAsia="Arial" w:hAnsi="Arial" w:cs="Arial"/>
          <w:color w:val="000000"/>
          <w:sz w:val="20"/>
          <w:szCs w:val="20"/>
        </w:rPr>
      </w:pPr>
      <w:r>
        <w:rPr>
          <w:rFonts w:ascii="Arial" w:eastAsia="Arial" w:hAnsi="Arial" w:cs="Arial"/>
          <w:color w:val="000000"/>
          <w:sz w:val="20"/>
          <w:szCs w:val="20"/>
        </w:rPr>
        <w:t xml:space="preserve">I commit to these Board Member Expectations and agree to support our Board and chapter in achieving the highest possible level of success.  </w:t>
      </w:r>
    </w:p>
    <w:p w:rsidR="009F34BA" w:rsidRDefault="009F34BA">
      <w:pPr>
        <w:pStyle w:val="normal0"/>
        <w:rPr>
          <w:rFonts w:ascii="Arial" w:eastAsia="Arial" w:hAnsi="Arial" w:cs="Arial"/>
          <w:color w:val="000000"/>
          <w:sz w:val="20"/>
          <w:szCs w:val="20"/>
        </w:rPr>
      </w:pPr>
    </w:p>
    <w:p w:rsidR="009F34BA" w:rsidRDefault="009F34BA">
      <w:pPr>
        <w:pStyle w:val="normal0"/>
        <w:rPr>
          <w:rFonts w:ascii="Arial" w:eastAsia="Arial" w:hAnsi="Arial" w:cs="Arial"/>
          <w:color w:val="000000"/>
          <w:sz w:val="20"/>
          <w:szCs w:val="20"/>
        </w:rPr>
      </w:pPr>
    </w:p>
    <w:p w:rsidR="009F34BA" w:rsidRDefault="009F34BA">
      <w:pPr>
        <w:pStyle w:val="normal0"/>
        <w:rPr>
          <w:rFonts w:ascii="Arial" w:eastAsia="Arial" w:hAnsi="Arial" w:cs="Arial"/>
          <w:color w:val="000000"/>
          <w:sz w:val="20"/>
          <w:szCs w:val="20"/>
        </w:rPr>
      </w:pPr>
    </w:p>
    <w:p w:rsidR="009F34BA" w:rsidRDefault="009F34BA">
      <w:pPr>
        <w:pStyle w:val="normal0"/>
        <w:rPr>
          <w:rFonts w:ascii="Arial" w:eastAsia="Arial" w:hAnsi="Arial" w:cs="Arial"/>
          <w:color w:val="000000"/>
          <w:sz w:val="20"/>
          <w:szCs w:val="20"/>
        </w:rPr>
      </w:pPr>
    </w:p>
    <w:p w:rsidR="009F34BA" w:rsidRDefault="001371EB">
      <w:pPr>
        <w:pStyle w:val="normal0"/>
        <w:tabs>
          <w:tab w:val="left" w:pos="6300"/>
        </w:tabs>
        <w:rPr>
          <w:rFonts w:ascii="Arial" w:eastAsia="Arial" w:hAnsi="Arial" w:cs="Arial"/>
          <w:color w:val="000000"/>
          <w:sz w:val="20"/>
          <w:szCs w:val="20"/>
        </w:rPr>
      </w:pPr>
      <w:r>
        <w:rPr>
          <w:rFonts w:ascii="Arial" w:eastAsia="Arial" w:hAnsi="Arial" w:cs="Arial"/>
          <w:color w:val="000000"/>
          <w:sz w:val="20"/>
          <w:szCs w:val="20"/>
        </w:rPr>
        <w:t>____________________________</w:t>
      </w:r>
      <w:r>
        <w:rPr>
          <w:rFonts w:ascii="Arial" w:eastAsia="Arial" w:hAnsi="Arial" w:cs="Arial"/>
          <w:color w:val="000000"/>
          <w:sz w:val="20"/>
          <w:szCs w:val="20"/>
        </w:rPr>
        <w:tab/>
        <w:t>___________</w:t>
      </w:r>
    </w:p>
    <w:p w:rsidR="009F34BA" w:rsidRDefault="001371EB">
      <w:pPr>
        <w:pStyle w:val="normal0"/>
        <w:tabs>
          <w:tab w:val="left" w:pos="6300"/>
        </w:tabs>
        <w:rPr>
          <w:rFonts w:ascii="Arial" w:eastAsia="Arial" w:hAnsi="Arial" w:cs="Arial"/>
          <w:i/>
          <w:color w:val="000000"/>
          <w:sz w:val="20"/>
          <w:szCs w:val="20"/>
        </w:rPr>
      </w:pPr>
      <w:r>
        <w:rPr>
          <w:rFonts w:ascii="Arial" w:eastAsia="Arial" w:hAnsi="Arial" w:cs="Arial"/>
          <w:i/>
          <w:color w:val="000000"/>
          <w:sz w:val="20"/>
          <w:szCs w:val="20"/>
        </w:rPr>
        <w:t>Signature</w:t>
      </w:r>
      <w:r>
        <w:rPr>
          <w:rFonts w:ascii="Arial" w:eastAsia="Arial" w:hAnsi="Arial" w:cs="Arial"/>
          <w:i/>
          <w:color w:val="000000"/>
          <w:sz w:val="20"/>
          <w:szCs w:val="20"/>
        </w:rPr>
        <w:tab/>
        <w:t>Date</w:t>
      </w:r>
    </w:p>
    <w:p w:rsidR="009F34BA" w:rsidRDefault="009F34BA">
      <w:pPr>
        <w:pStyle w:val="normal0"/>
        <w:rPr>
          <w:b/>
        </w:rPr>
      </w:pPr>
    </w:p>
    <w:p w:rsidR="009F34BA" w:rsidRDefault="009F34BA">
      <w:pPr>
        <w:pStyle w:val="normal0"/>
        <w:ind w:firstLine="720"/>
        <w:rPr>
          <w:rFonts w:ascii="Arial" w:eastAsia="Arial" w:hAnsi="Arial" w:cs="Arial"/>
          <w:b/>
          <w:sz w:val="36"/>
          <w:szCs w:val="36"/>
        </w:rPr>
      </w:pPr>
    </w:p>
    <w:p w:rsidR="009F34BA" w:rsidRDefault="009F34BA">
      <w:pPr>
        <w:pStyle w:val="normal0"/>
        <w:ind w:firstLine="720"/>
        <w:rPr>
          <w:rFonts w:ascii="Arial" w:eastAsia="Arial" w:hAnsi="Arial" w:cs="Arial"/>
          <w:b/>
          <w:sz w:val="36"/>
          <w:szCs w:val="36"/>
        </w:rPr>
      </w:pPr>
    </w:p>
    <w:p w:rsidR="009F34BA" w:rsidRDefault="009F34BA">
      <w:pPr>
        <w:pStyle w:val="normal0"/>
        <w:ind w:firstLine="720"/>
        <w:rPr>
          <w:rFonts w:ascii="Arial" w:eastAsia="Arial" w:hAnsi="Arial" w:cs="Arial"/>
          <w:b/>
          <w:sz w:val="36"/>
          <w:szCs w:val="36"/>
        </w:rPr>
      </w:pPr>
    </w:p>
    <w:p w:rsidR="009F34BA" w:rsidRDefault="009F34BA">
      <w:pPr>
        <w:pStyle w:val="normal0"/>
        <w:ind w:firstLine="720"/>
        <w:rPr>
          <w:rFonts w:ascii="Arial" w:eastAsia="Arial" w:hAnsi="Arial" w:cs="Arial"/>
          <w:b/>
          <w:sz w:val="36"/>
          <w:szCs w:val="36"/>
        </w:rPr>
      </w:pPr>
    </w:p>
    <w:p w:rsidR="009F34BA" w:rsidRDefault="009F34BA">
      <w:pPr>
        <w:pStyle w:val="normal0"/>
        <w:ind w:firstLine="720"/>
        <w:rPr>
          <w:rFonts w:ascii="Arial" w:eastAsia="Arial" w:hAnsi="Arial" w:cs="Arial"/>
          <w:b/>
          <w:sz w:val="36"/>
          <w:szCs w:val="36"/>
        </w:rPr>
      </w:pPr>
    </w:p>
    <w:tbl>
      <w:tblPr>
        <w:tblStyle w:val="a"/>
        <w:tblW w:w="9576" w:type="dxa"/>
        <w:tblLayout w:type="fixed"/>
        <w:tblLook w:val="0400" w:firstRow="0" w:lastRow="0" w:firstColumn="0" w:lastColumn="0" w:noHBand="0" w:noVBand="1"/>
      </w:tblPr>
      <w:tblGrid>
        <w:gridCol w:w="3258"/>
        <w:gridCol w:w="6318"/>
      </w:tblGrid>
      <w:tr w:rsidR="009F34BA">
        <w:tc>
          <w:tcPr>
            <w:tcW w:w="3258" w:type="dxa"/>
          </w:tcPr>
          <w:p w:rsidR="009F34BA" w:rsidRDefault="001371EB">
            <w:pPr>
              <w:pStyle w:val="normal0"/>
            </w:pPr>
            <w:r>
              <w:rPr>
                <w:noProof/>
              </w:rPr>
              <w:lastRenderedPageBreak/>
              <w:drawing>
                <wp:inline distT="0" distB="0" distL="0" distR="0">
                  <wp:extent cx="1257300" cy="38989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257300" cy="389890"/>
                          </a:xfrm>
                          <a:prstGeom prst="rect">
                            <a:avLst/>
                          </a:prstGeom>
                          <a:ln/>
                        </pic:spPr>
                      </pic:pic>
                    </a:graphicData>
                  </a:graphic>
                </wp:inline>
              </w:drawing>
            </w:r>
          </w:p>
        </w:tc>
        <w:tc>
          <w:tcPr>
            <w:tcW w:w="6318" w:type="dxa"/>
          </w:tcPr>
          <w:p w:rsidR="009F34BA" w:rsidRDefault="001371EB">
            <w:pPr>
              <w:pStyle w:val="normal0"/>
              <w:rPr>
                <w:rFonts w:ascii="Arial" w:eastAsia="Arial" w:hAnsi="Arial" w:cs="Arial"/>
                <w:b/>
                <w:sz w:val="36"/>
                <w:szCs w:val="36"/>
              </w:rPr>
            </w:pPr>
            <w:r>
              <w:rPr>
                <w:rFonts w:ascii="Arial" w:eastAsia="Arial" w:hAnsi="Arial" w:cs="Arial"/>
                <w:b/>
                <w:sz w:val="36"/>
                <w:szCs w:val="36"/>
              </w:rPr>
              <w:t>2019 Board of Directors</w:t>
            </w:r>
          </w:p>
          <w:p w:rsidR="009F34BA" w:rsidRDefault="001371EB">
            <w:pPr>
              <w:pStyle w:val="normal0"/>
            </w:pPr>
            <w:r>
              <w:rPr>
                <w:rFonts w:ascii="Arial" w:eastAsia="Arial" w:hAnsi="Arial" w:cs="Arial"/>
                <w:b/>
                <w:sz w:val="36"/>
                <w:szCs w:val="36"/>
              </w:rPr>
              <w:t>Ethics Policy</w:t>
            </w:r>
          </w:p>
        </w:tc>
      </w:tr>
    </w:tbl>
    <w:p w:rsidR="009F34BA" w:rsidRDefault="001371EB">
      <w:pPr>
        <w:pStyle w:val="normal0"/>
        <w:rPr>
          <w:rFonts w:ascii="Arial" w:eastAsia="Arial" w:hAnsi="Arial" w:cs="Arial"/>
          <w:b/>
          <w:sz w:val="36"/>
          <w:szCs w:val="36"/>
        </w:rPr>
      </w:pPr>
      <w:r>
        <w:br/>
      </w:r>
      <w:r>
        <w:rPr>
          <w:b/>
        </w:rPr>
        <w:t>Introdu</w:t>
      </w:r>
      <w:r>
        <w:rPr>
          <w:b/>
        </w:rPr>
        <w:t>ction</w:t>
      </w:r>
      <w:r>
        <w:br/>
        <w:t>The ATD San Diego Board of Directors has an Ethics Policy that establishes expectations of ATD San Diego’s Board of Directors.</w:t>
      </w:r>
      <w:r>
        <w:br/>
      </w:r>
      <w:r>
        <w:br/>
      </w:r>
      <w:r>
        <w:rPr>
          <w:b/>
        </w:rPr>
        <w:t>Persons Covered</w:t>
      </w:r>
      <w:r>
        <w:br/>
        <w:t xml:space="preserve">This policy covers all members of the Board of Directors (covered persons) of ATD San Diego. </w:t>
      </w:r>
      <w:r>
        <w:br/>
      </w:r>
      <w:r>
        <w:br/>
      </w:r>
      <w:r>
        <w:rPr>
          <w:b/>
        </w:rPr>
        <w:t>Governing P</w:t>
      </w:r>
      <w:r>
        <w:rPr>
          <w:b/>
        </w:rPr>
        <w:t>rinciple</w:t>
      </w:r>
    </w:p>
    <w:p w:rsidR="009F34BA" w:rsidRDefault="001371EB">
      <w:pPr>
        <w:pStyle w:val="normal0"/>
      </w:pPr>
      <w:proofErr w:type="gramStart"/>
      <w:r>
        <w:t>ATD San Diego’s business objectives can be achieved only by following the highest ethical standards and complying with all the laws and regulations that pertain to its operations</w:t>
      </w:r>
      <w:proofErr w:type="gramEnd"/>
      <w:r>
        <w:t>. Business and functional units shall seek to ensure that covered per</w:t>
      </w:r>
      <w:r>
        <w:t>sons are familiar with the laws, regulations and corporate standards of business conduct that govern their areas of responsibility and that they fully comply with those external and internal requirements. Any lapses in compliance must be reported to an app</w:t>
      </w:r>
      <w:r>
        <w:t>ropriate level of the Board of Directors.</w:t>
      </w:r>
      <w:r>
        <w:br/>
      </w:r>
      <w:r>
        <w:br/>
      </w:r>
      <w:r>
        <w:rPr>
          <w:b/>
        </w:rPr>
        <w:t>Conflict of Interest</w:t>
      </w:r>
      <w:r>
        <w:br/>
        <w:t xml:space="preserve">No board member may have a personal or financial interest that could in any way prevent the board from acting in the best interests of the organization.  All covered persons must be sensitive </w:t>
      </w:r>
      <w:r>
        <w:t xml:space="preserve">to appearances of conflicts of interest as well as to actual or potential conflicts of interest. </w:t>
      </w:r>
    </w:p>
    <w:p w:rsidR="009F34BA" w:rsidRDefault="001371EB">
      <w:pPr>
        <w:pStyle w:val="normal0"/>
        <w:numPr>
          <w:ilvl w:val="0"/>
          <w:numId w:val="3"/>
        </w:numPr>
      </w:pPr>
      <w:r>
        <w:t>Actual or potential conflicts of interest can take many forms, including but not limited to the following examples:  speaking at chapter events</w:t>
      </w:r>
      <w:r>
        <w:rPr>
          <w:color w:val="FF0000"/>
        </w:rPr>
        <w:t xml:space="preserve"> </w:t>
      </w:r>
      <w:r>
        <w:t>as a way to promote personal business, receiving free admission to events for any reason other than to promote and support ATD, employment, consulting relationships, receipt of improper personal benefits, and competition with the chapter.</w:t>
      </w:r>
    </w:p>
    <w:p w:rsidR="009F34BA" w:rsidRDefault="001371EB">
      <w:pPr>
        <w:pStyle w:val="normal0"/>
        <w:numPr>
          <w:ilvl w:val="0"/>
          <w:numId w:val="3"/>
        </w:numPr>
      </w:pPr>
      <w:r>
        <w:t>Speaking at chapt</w:t>
      </w:r>
      <w:r>
        <w:t>er events must be done with the benefit of the chapter members in mind, such as sharing best practices or facilitating discussion.</w:t>
      </w:r>
    </w:p>
    <w:p w:rsidR="009F34BA" w:rsidRDefault="001371EB">
      <w:pPr>
        <w:pStyle w:val="normal0"/>
        <w:numPr>
          <w:ilvl w:val="0"/>
          <w:numId w:val="3"/>
        </w:numPr>
      </w:pPr>
      <w:r>
        <w:t>All actual or potential conflicts of interest must be reported to a Chapter Officer.  The Chapter Officers are the President,</w:t>
      </w:r>
      <w:r>
        <w:t xml:space="preserve"> President-Elect, CFO, and Secretary.</w:t>
      </w:r>
    </w:p>
    <w:p w:rsidR="009F34BA" w:rsidRDefault="001371EB">
      <w:pPr>
        <w:pStyle w:val="normal0"/>
      </w:pPr>
      <w:r>
        <w:br/>
      </w:r>
      <w:r>
        <w:rPr>
          <w:b/>
        </w:rPr>
        <w:t>Business Opportunities</w:t>
      </w:r>
      <w:r>
        <w:br/>
        <w:t>Board members are prohibited from taking for themselves business opportunities discovered as a result of their position with the chapter. All such opportunities belong to the San Diego Chapter a</w:t>
      </w:r>
      <w:r>
        <w:t>nd may not be used by covered persons for personal gain unless first offered to the ATD San Diego Chapter and rejected by it.</w:t>
      </w:r>
      <w:r>
        <w:br/>
      </w:r>
      <w:r>
        <w:br/>
      </w:r>
      <w:r>
        <w:rPr>
          <w:b/>
        </w:rPr>
        <w:t>Financial Integrity</w:t>
      </w:r>
      <w:r>
        <w:br/>
        <w:t>The chapter shall maintain its books and records at all times consistent with the requirements of generally a</w:t>
      </w:r>
      <w:r>
        <w:t xml:space="preserve">ccepted accounting principles. All covered persons shall undertake to ensure that the chapter’s records fairly reflect its transactions and its assets. </w:t>
      </w:r>
    </w:p>
    <w:p w:rsidR="009F34BA" w:rsidRDefault="001371EB">
      <w:pPr>
        <w:pStyle w:val="normal0"/>
        <w:numPr>
          <w:ilvl w:val="0"/>
          <w:numId w:val="5"/>
        </w:numPr>
        <w:rPr>
          <w:color w:val="000000"/>
        </w:rPr>
      </w:pPr>
      <w:r>
        <w:t>No unrecorded funds shall be established.</w:t>
      </w:r>
    </w:p>
    <w:p w:rsidR="009F34BA" w:rsidRDefault="001371EB">
      <w:pPr>
        <w:pStyle w:val="normal0"/>
        <w:numPr>
          <w:ilvl w:val="0"/>
          <w:numId w:val="5"/>
        </w:numPr>
        <w:rPr>
          <w:color w:val="000000"/>
        </w:rPr>
      </w:pPr>
      <w:r>
        <w:t>No false entry or entry that obscures the purpose of the underlying transaction shall be made in the books and records of the chapter.</w:t>
      </w:r>
    </w:p>
    <w:p w:rsidR="009F34BA" w:rsidRDefault="001371EB">
      <w:pPr>
        <w:pStyle w:val="normal0"/>
        <w:numPr>
          <w:ilvl w:val="0"/>
          <w:numId w:val="5"/>
        </w:numPr>
        <w:rPr>
          <w:color w:val="000000"/>
        </w:rPr>
      </w:pPr>
      <w:r>
        <w:t>No payment on behalf of the chapter shall be authorized or made by any covered person with the intention or understanding</w:t>
      </w:r>
      <w:r>
        <w:t xml:space="preserve"> that any part of such payment is for a purpose other than that described by the documents supporting the payment.</w:t>
      </w:r>
    </w:p>
    <w:p w:rsidR="009F34BA" w:rsidRDefault="001371EB">
      <w:pPr>
        <w:pStyle w:val="normal0"/>
        <w:numPr>
          <w:ilvl w:val="0"/>
          <w:numId w:val="5"/>
        </w:numPr>
        <w:rPr>
          <w:color w:val="000000"/>
        </w:rPr>
      </w:pPr>
      <w:r>
        <w:t>No funds or assets of the chapter shall be used to make any payment for any unlawful purpose or to influence or attempt to influence improper</w:t>
      </w:r>
      <w:r>
        <w:t>ly any other person.</w:t>
      </w:r>
    </w:p>
    <w:p w:rsidR="009F34BA" w:rsidRDefault="009F34BA">
      <w:pPr>
        <w:pStyle w:val="normal0"/>
        <w:rPr>
          <w:b/>
        </w:rPr>
      </w:pPr>
    </w:p>
    <w:p w:rsidR="009F34BA" w:rsidRDefault="001371EB">
      <w:pPr>
        <w:pStyle w:val="normal0"/>
      </w:pPr>
      <w:r>
        <w:rPr>
          <w:b/>
        </w:rPr>
        <w:t>Inside Information</w:t>
      </w:r>
      <w:r>
        <w:br/>
        <w:t xml:space="preserve">Non-public information that may be considered "material" to the Board of Directors and others shall be disclosed to the chapter members and/or the public only by an authorized board member. Until such disclosure is </w:t>
      </w:r>
      <w:r>
        <w:t xml:space="preserve">made, such internal information shall be retained in strict confidence. Specifically, covered persons shall not </w:t>
      </w:r>
    </w:p>
    <w:p w:rsidR="009F34BA" w:rsidRDefault="001371EB">
      <w:pPr>
        <w:pStyle w:val="normal0"/>
        <w:numPr>
          <w:ilvl w:val="0"/>
          <w:numId w:val="6"/>
        </w:numPr>
        <w:rPr>
          <w:color w:val="000000"/>
        </w:rPr>
      </w:pPr>
      <w:r>
        <w:t>Disclose internal information to any outside person or group until the information has been publicly released by the chapter,</w:t>
      </w:r>
    </w:p>
    <w:p w:rsidR="009F34BA" w:rsidRDefault="001371EB">
      <w:pPr>
        <w:pStyle w:val="normal0"/>
        <w:numPr>
          <w:ilvl w:val="0"/>
          <w:numId w:val="6"/>
        </w:numPr>
        <w:rPr>
          <w:color w:val="000000"/>
        </w:rPr>
      </w:pPr>
      <w:r>
        <w:t>Disclose internal</w:t>
      </w:r>
      <w:r>
        <w:t xml:space="preserve"> information to any other covered person except on a strict need-to-know basis.</w:t>
      </w:r>
    </w:p>
    <w:p w:rsidR="009F34BA" w:rsidRDefault="001371EB">
      <w:pPr>
        <w:pStyle w:val="normal0"/>
      </w:pPr>
      <w:r>
        <w:br/>
      </w:r>
      <w:r>
        <w:rPr>
          <w:b/>
        </w:rPr>
        <w:t>Compliance Program Elements</w:t>
      </w:r>
      <w:r>
        <w:br/>
        <w:t>Each Director shall determine the significant compliance risks related to his or her area of responsibility and establish such practices and proced</w:t>
      </w:r>
      <w:r>
        <w:t xml:space="preserve">ures as are necessary to adequately prevent and detect non-compliance. </w:t>
      </w:r>
    </w:p>
    <w:p w:rsidR="009F34BA" w:rsidRDefault="001371EB">
      <w:pPr>
        <w:pStyle w:val="normal0"/>
        <w:numPr>
          <w:ilvl w:val="0"/>
          <w:numId w:val="4"/>
        </w:numPr>
        <w:rPr>
          <w:color w:val="000000"/>
        </w:rPr>
      </w:pPr>
      <w:r>
        <w:t>No delegation of authority shall be made to any individual with a known propensity to engage in illegal/inappropriate activities.</w:t>
      </w:r>
    </w:p>
    <w:p w:rsidR="009F34BA" w:rsidRDefault="001371EB">
      <w:pPr>
        <w:pStyle w:val="normal0"/>
        <w:numPr>
          <w:ilvl w:val="0"/>
          <w:numId w:val="4"/>
        </w:numPr>
        <w:rPr>
          <w:color w:val="000000"/>
        </w:rPr>
      </w:pPr>
      <w:r>
        <w:t>Reasonable steps shall be taken to train covered perso</w:t>
      </w:r>
      <w:r>
        <w:t>ns regarding compliance standards and procedures.</w:t>
      </w:r>
    </w:p>
    <w:p w:rsidR="009F34BA" w:rsidRDefault="001371EB">
      <w:pPr>
        <w:pStyle w:val="normal0"/>
        <w:numPr>
          <w:ilvl w:val="0"/>
          <w:numId w:val="4"/>
        </w:numPr>
        <w:rPr>
          <w:color w:val="000000"/>
        </w:rPr>
      </w:pPr>
      <w:r>
        <w:t>Establish and support monitoring and auditing programs that are reasonably designed to detect illegal conduct by covered persons, and a reporting system under which violations or suspected violations can be</w:t>
      </w:r>
      <w:r>
        <w:t xml:space="preserve"> reported, shall be established.</w:t>
      </w:r>
    </w:p>
    <w:p w:rsidR="009F34BA" w:rsidRDefault="001371EB">
      <w:pPr>
        <w:pStyle w:val="normal0"/>
      </w:pPr>
      <w:r>
        <w:t>Appropriate action shall be taken against those covered persons who violate this policy.</w:t>
      </w:r>
    </w:p>
    <w:p w:rsidR="009F34BA" w:rsidRDefault="009F34BA">
      <w:pPr>
        <w:pStyle w:val="normal0"/>
      </w:pPr>
    </w:p>
    <w:p w:rsidR="009F34BA" w:rsidRDefault="001371EB">
      <w:pPr>
        <w:pStyle w:val="normal0"/>
        <w:rPr>
          <w:color w:val="000000"/>
        </w:rPr>
      </w:pPr>
      <w:r>
        <w:t>If a violation is detected, ATD San Diego shall take all reasonable steps to respond appropriately and prevent a recurrence.</w:t>
      </w:r>
    </w:p>
    <w:p w:rsidR="009F34BA" w:rsidRDefault="001371EB">
      <w:pPr>
        <w:pStyle w:val="normal0"/>
      </w:pPr>
      <w:r>
        <w:br/>
      </w:r>
      <w:r>
        <w:rPr>
          <w:b/>
        </w:rPr>
        <w:t>Reporti</w:t>
      </w:r>
      <w:r>
        <w:rPr>
          <w:b/>
        </w:rPr>
        <w:t>ng Irregularities</w:t>
      </w:r>
      <w:r>
        <w:br/>
        <w:t xml:space="preserve">Any covered person who becomes aware of a violation or potential violation of this policy must promptly report that information to a Chapter Officer. Any member may submit information regarding questionable accounting or auditing matters </w:t>
      </w:r>
      <w:r>
        <w:t>to an Officer of the Chapter. Any retaliation or threatened retaliation against any covered person who reports a violation or suspected violation of this policy is strictly prohibited.</w:t>
      </w:r>
      <w:r>
        <w:br/>
      </w:r>
    </w:p>
    <w:p w:rsidR="009F34BA" w:rsidRDefault="001371EB">
      <w:pPr>
        <w:pStyle w:val="normal0"/>
      </w:pPr>
      <w:r>
        <w:br/>
      </w:r>
    </w:p>
    <w:p w:rsidR="009F34BA" w:rsidRDefault="001371EB">
      <w:pPr>
        <w:pStyle w:val="normal0"/>
        <w:tabs>
          <w:tab w:val="left" w:pos="6300"/>
        </w:tabs>
        <w:rPr>
          <w:rFonts w:ascii="Arial" w:eastAsia="Arial" w:hAnsi="Arial" w:cs="Arial"/>
          <w:color w:val="000000"/>
          <w:sz w:val="20"/>
          <w:szCs w:val="20"/>
        </w:rPr>
      </w:pPr>
      <w:r>
        <w:rPr>
          <w:rFonts w:ascii="Arial" w:eastAsia="Arial" w:hAnsi="Arial" w:cs="Arial"/>
          <w:color w:val="000000"/>
          <w:sz w:val="20"/>
          <w:szCs w:val="20"/>
        </w:rPr>
        <w:t>____________________________</w:t>
      </w:r>
      <w:r>
        <w:rPr>
          <w:rFonts w:ascii="Arial" w:eastAsia="Arial" w:hAnsi="Arial" w:cs="Arial"/>
          <w:color w:val="000000"/>
          <w:sz w:val="20"/>
          <w:szCs w:val="20"/>
        </w:rPr>
        <w:tab/>
        <w:t>__________</w:t>
      </w:r>
    </w:p>
    <w:p w:rsidR="009F34BA" w:rsidRDefault="001371EB">
      <w:pPr>
        <w:pStyle w:val="normal0"/>
        <w:tabs>
          <w:tab w:val="left" w:pos="6300"/>
        </w:tabs>
        <w:rPr>
          <w:rFonts w:ascii="Arial" w:eastAsia="Arial" w:hAnsi="Arial" w:cs="Arial"/>
          <w:i/>
          <w:color w:val="000000"/>
          <w:sz w:val="20"/>
          <w:szCs w:val="20"/>
        </w:rPr>
      </w:pPr>
      <w:r>
        <w:rPr>
          <w:rFonts w:ascii="Arial" w:eastAsia="Arial" w:hAnsi="Arial" w:cs="Arial"/>
          <w:i/>
          <w:color w:val="000000"/>
          <w:sz w:val="20"/>
          <w:szCs w:val="20"/>
        </w:rPr>
        <w:t>Board Member Applicant Signa</w:t>
      </w:r>
      <w:r>
        <w:rPr>
          <w:rFonts w:ascii="Arial" w:eastAsia="Arial" w:hAnsi="Arial" w:cs="Arial"/>
          <w:i/>
          <w:color w:val="000000"/>
          <w:sz w:val="20"/>
          <w:szCs w:val="20"/>
        </w:rPr>
        <w:t>ture</w:t>
      </w:r>
      <w:r>
        <w:rPr>
          <w:rFonts w:ascii="Arial" w:eastAsia="Arial" w:hAnsi="Arial" w:cs="Arial"/>
          <w:i/>
          <w:color w:val="000000"/>
          <w:sz w:val="20"/>
          <w:szCs w:val="20"/>
        </w:rPr>
        <w:tab/>
        <w:t>Date</w:t>
      </w:r>
    </w:p>
    <w:p w:rsidR="009F34BA" w:rsidRDefault="001371EB">
      <w:pPr>
        <w:pStyle w:val="Heading4"/>
        <w:spacing w:after="0"/>
        <w:rPr>
          <w:sz w:val="28"/>
          <w:szCs w:val="28"/>
        </w:rPr>
      </w:pPr>
      <w:r>
        <w:br w:type="page"/>
      </w:r>
      <w:r>
        <w:rPr>
          <w:sz w:val="28"/>
          <w:szCs w:val="28"/>
        </w:rPr>
        <w:lastRenderedPageBreak/>
        <w:t xml:space="preserve"> </w:t>
      </w:r>
      <w:r>
        <w:rPr>
          <w:noProof/>
        </w:rPr>
        <w:drawing>
          <wp:anchor distT="0" distB="0" distL="114300" distR="114300" simplePos="0" relativeHeight="251659264" behindDoc="0" locked="0" layoutInCell="1" hidden="0" allowOverlap="1">
            <wp:simplePos x="0" y="0"/>
            <wp:positionH relativeFrom="margin">
              <wp:posOffset>-295274</wp:posOffset>
            </wp:positionH>
            <wp:positionV relativeFrom="paragraph">
              <wp:posOffset>90805</wp:posOffset>
            </wp:positionV>
            <wp:extent cx="1257300" cy="38989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57300" cy="389890"/>
                    </a:xfrm>
                    <a:prstGeom prst="rect">
                      <a:avLst/>
                    </a:prstGeom>
                    <a:ln/>
                  </pic:spPr>
                </pic:pic>
              </a:graphicData>
            </a:graphic>
          </wp:anchor>
        </w:drawing>
      </w:r>
    </w:p>
    <w:p w:rsidR="009F34BA" w:rsidRDefault="001371EB">
      <w:pPr>
        <w:pStyle w:val="Heading4"/>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2019 Board Nomination Application Form</w:t>
      </w:r>
    </w:p>
    <w:p w:rsidR="009F34BA" w:rsidRDefault="009F34BA">
      <w:pPr>
        <w:pStyle w:val="normal0"/>
      </w:pPr>
    </w:p>
    <w:p w:rsidR="009F34BA" w:rsidRDefault="009F34BA">
      <w:pPr>
        <w:pStyle w:val="normal0"/>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2588"/>
        <w:gridCol w:w="433"/>
        <w:gridCol w:w="2337"/>
        <w:gridCol w:w="2514"/>
      </w:tblGrid>
      <w:tr w:rsidR="009F34BA">
        <w:tc>
          <w:tcPr>
            <w:tcW w:w="1704" w:type="dxa"/>
            <w:tcBorders>
              <w:top w:val="nil"/>
              <w:left w:val="nil"/>
              <w:bottom w:val="nil"/>
              <w:right w:val="single" w:sz="4" w:space="0" w:color="000000"/>
            </w:tcBorders>
          </w:tcPr>
          <w:p w:rsidR="009F34BA" w:rsidRDefault="001371EB">
            <w:pPr>
              <w:pStyle w:val="normal0"/>
              <w:jc w:val="both"/>
              <w:rPr>
                <w:sz w:val="20"/>
                <w:szCs w:val="20"/>
              </w:rPr>
            </w:pPr>
            <w:r>
              <w:rPr>
                <w:sz w:val="20"/>
                <w:szCs w:val="20"/>
              </w:rPr>
              <w:t>Application Date:</w:t>
            </w:r>
          </w:p>
        </w:tc>
        <w:tc>
          <w:tcPr>
            <w:tcW w:w="2588" w:type="dxa"/>
            <w:tcBorders>
              <w:top w:val="single" w:sz="4" w:space="0" w:color="000000"/>
              <w:left w:val="single" w:sz="4" w:space="0" w:color="000000"/>
              <w:bottom w:val="single" w:sz="4" w:space="0" w:color="000000"/>
              <w:right w:val="single" w:sz="4" w:space="0" w:color="000000"/>
            </w:tcBorders>
          </w:tcPr>
          <w:p w:rsidR="009F34BA" w:rsidRDefault="009F34BA">
            <w:pPr>
              <w:pStyle w:val="normal0"/>
              <w:jc w:val="both"/>
              <w:rPr>
                <w:sz w:val="20"/>
                <w:szCs w:val="20"/>
              </w:rPr>
            </w:pPr>
          </w:p>
        </w:tc>
        <w:tc>
          <w:tcPr>
            <w:tcW w:w="433" w:type="dxa"/>
            <w:tcBorders>
              <w:top w:val="nil"/>
              <w:left w:val="single" w:sz="4" w:space="0" w:color="000000"/>
              <w:bottom w:val="nil"/>
              <w:right w:val="nil"/>
            </w:tcBorders>
          </w:tcPr>
          <w:p w:rsidR="009F34BA" w:rsidRDefault="009F34BA">
            <w:pPr>
              <w:pStyle w:val="normal0"/>
              <w:jc w:val="both"/>
              <w:rPr>
                <w:sz w:val="20"/>
                <w:szCs w:val="20"/>
              </w:rPr>
            </w:pPr>
          </w:p>
        </w:tc>
        <w:tc>
          <w:tcPr>
            <w:tcW w:w="2337" w:type="dxa"/>
            <w:tcBorders>
              <w:top w:val="nil"/>
              <w:left w:val="nil"/>
              <w:bottom w:val="nil"/>
              <w:right w:val="nil"/>
            </w:tcBorders>
          </w:tcPr>
          <w:p w:rsidR="009F34BA" w:rsidRDefault="009F34BA">
            <w:pPr>
              <w:pStyle w:val="normal0"/>
              <w:jc w:val="right"/>
              <w:rPr>
                <w:sz w:val="20"/>
                <w:szCs w:val="20"/>
              </w:rPr>
            </w:pPr>
          </w:p>
        </w:tc>
        <w:tc>
          <w:tcPr>
            <w:tcW w:w="2514" w:type="dxa"/>
            <w:tcBorders>
              <w:top w:val="nil"/>
              <w:left w:val="nil"/>
              <w:bottom w:val="nil"/>
              <w:right w:val="nil"/>
            </w:tcBorders>
          </w:tcPr>
          <w:p w:rsidR="009F34BA" w:rsidRDefault="009F34BA">
            <w:pPr>
              <w:pStyle w:val="normal0"/>
              <w:jc w:val="both"/>
              <w:rPr>
                <w:sz w:val="20"/>
                <w:szCs w:val="20"/>
              </w:rPr>
            </w:pPr>
          </w:p>
        </w:tc>
      </w:tr>
    </w:tbl>
    <w:p w:rsidR="009F34BA" w:rsidRDefault="009F34BA">
      <w:pPr>
        <w:pStyle w:val="normal0"/>
        <w:jc w:val="both"/>
        <w:rPr>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7027"/>
      </w:tblGrid>
      <w:tr w:rsidR="009F34BA">
        <w:tc>
          <w:tcPr>
            <w:tcW w:w="9576" w:type="dxa"/>
            <w:gridSpan w:val="2"/>
            <w:tcBorders>
              <w:top w:val="nil"/>
              <w:left w:val="nil"/>
              <w:bottom w:val="single" w:sz="24" w:space="0" w:color="000000"/>
              <w:right w:val="nil"/>
            </w:tcBorders>
          </w:tcPr>
          <w:p w:rsidR="009F34BA" w:rsidRDefault="001371EB">
            <w:pPr>
              <w:pStyle w:val="normal0"/>
              <w:jc w:val="both"/>
              <w:rPr>
                <w:b/>
                <w:sz w:val="20"/>
                <w:szCs w:val="20"/>
              </w:rPr>
            </w:pPr>
            <w:r>
              <w:rPr>
                <w:b/>
                <w:sz w:val="20"/>
                <w:szCs w:val="20"/>
              </w:rPr>
              <w:t>Information</w:t>
            </w:r>
          </w:p>
        </w:tc>
      </w:tr>
      <w:tr w:rsidR="009F34BA">
        <w:trPr>
          <w:trHeight w:val="140"/>
        </w:trPr>
        <w:tc>
          <w:tcPr>
            <w:tcW w:w="2549" w:type="dxa"/>
            <w:tcBorders>
              <w:top w:val="nil"/>
              <w:left w:val="nil"/>
              <w:bottom w:val="nil"/>
              <w:right w:val="nil"/>
            </w:tcBorders>
          </w:tcPr>
          <w:p w:rsidR="009F34BA" w:rsidRDefault="009F34BA">
            <w:pPr>
              <w:pStyle w:val="normal0"/>
              <w:rPr>
                <w:sz w:val="20"/>
                <w:szCs w:val="20"/>
              </w:rPr>
            </w:pPr>
          </w:p>
        </w:tc>
        <w:tc>
          <w:tcPr>
            <w:tcW w:w="7027" w:type="dxa"/>
            <w:tcBorders>
              <w:top w:val="single" w:sz="4" w:space="0" w:color="000000"/>
              <w:left w:val="nil"/>
              <w:bottom w:val="single" w:sz="4" w:space="0" w:color="000000"/>
              <w:right w:val="nil"/>
            </w:tcBorders>
          </w:tcPr>
          <w:p w:rsidR="009F34BA" w:rsidRDefault="009F34BA">
            <w:pPr>
              <w:pStyle w:val="normal0"/>
              <w:rPr>
                <w:sz w:val="20"/>
                <w:szCs w:val="20"/>
              </w:rPr>
            </w:pPr>
          </w:p>
        </w:tc>
      </w:tr>
    </w:tbl>
    <w:p w:rsidR="009F34BA" w:rsidRDefault="001371EB">
      <w:pPr>
        <w:pStyle w:val="normal0"/>
        <w:rPr>
          <w:b/>
          <w:sz w:val="20"/>
          <w:szCs w:val="20"/>
        </w:rPr>
      </w:pPr>
      <w:r>
        <w:rPr>
          <w:b/>
          <w:sz w:val="20"/>
          <w:szCs w:val="20"/>
        </w:rPr>
        <w:t xml:space="preserve">  </w:t>
      </w:r>
    </w:p>
    <w:p w:rsidR="009F34BA" w:rsidRDefault="001371EB">
      <w:pPr>
        <w:pStyle w:val="normal0"/>
        <w:rPr>
          <w:i/>
          <w:sz w:val="20"/>
          <w:szCs w:val="20"/>
        </w:rPr>
      </w:pPr>
      <w:proofErr w:type="gramStart"/>
      <w:r>
        <w:rPr>
          <w:b/>
          <w:sz w:val="20"/>
          <w:szCs w:val="20"/>
        </w:rPr>
        <w:t xml:space="preserve">Nominator/Referral Contact Information            </w:t>
      </w:r>
      <w:r>
        <w:rPr>
          <w:i/>
          <w:sz w:val="20"/>
          <w:szCs w:val="20"/>
        </w:rPr>
        <w:t>Applicable for Board opportunities.</w:t>
      </w:r>
      <w:proofErr w:type="gramEnd"/>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3507"/>
        <w:gridCol w:w="969"/>
        <w:gridCol w:w="2742"/>
      </w:tblGrid>
      <w:tr w:rsidR="009F34BA">
        <w:tc>
          <w:tcPr>
            <w:tcW w:w="2358" w:type="dxa"/>
            <w:tcBorders>
              <w:top w:val="nil"/>
              <w:left w:val="nil"/>
              <w:bottom w:val="nil"/>
              <w:right w:val="single" w:sz="4" w:space="0" w:color="000000"/>
            </w:tcBorders>
          </w:tcPr>
          <w:p w:rsidR="009F34BA" w:rsidRDefault="001371EB">
            <w:pPr>
              <w:pStyle w:val="normal0"/>
              <w:rPr>
                <w:sz w:val="20"/>
                <w:szCs w:val="20"/>
              </w:rPr>
            </w:pPr>
            <w:r>
              <w:rPr>
                <w:sz w:val="20"/>
                <w:szCs w:val="20"/>
              </w:rPr>
              <w:t xml:space="preserve">    Name:</w:t>
            </w:r>
          </w:p>
        </w:tc>
        <w:tc>
          <w:tcPr>
            <w:tcW w:w="7218" w:type="dxa"/>
            <w:gridSpan w:val="3"/>
            <w:tcBorders>
              <w:top w:val="single" w:sz="4" w:space="0" w:color="000000"/>
              <w:left w:val="single" w:sz="4" w:space="0" w:color="000000"/>
            </w:tcBorders>
          </w:tcPr>
          <w:p w:rsidR="009F34BA" w:rsidRDefault="009F34BA">
            <w:pPr>
              <w:pStyle w:val="normal0"/>
              <w:rPr>
                <w:sz w:val="20"/>
                <w:szCs w:val="20"/>
              </w:rPr>
            </w:pPr>
          </w:p>
        </w:tc>
      </w:tr>
      <w:tr w:rsidR="009F34BA">
        <w:tc>
          <w:tcPr>
            <w:tcW w:w="2358" w:type="dxa"/>
            <w:tcBorders>
              <w:top w:val="nil"/>
              <w:left w:val="nil"/>
              <w:bottom w:val="nil"/>
              <w:right w:val="single" w:sz="4" w:space="0" w:color="000000"/>
            </w:tcBorders>
          </w:tcPr>
          <w:p w:rsidR="009F34BA" w:rsidRDefault="001371EB">
            <w:pPr>
              <w:pStyle w:val="normal0"/>
              <w:rPr>
                <w:sz w:val="20"/>
                <w:szCs w:val="20"/>
              </w:rPr>
            </w:pPr>
            <w:r>
              <w:rPr>
                <w:sz w:val="20"/>
                <w:szCs w:val="20"/>
              </w:rPr>
              <w:t xml:space="preserve">    Contact Phone:</w:t>
            </w:r>
          </w:p>
        </w:tc>
        <w:tc>
          <w:tcPr>
            <w:tcW w:w="3507" w:type="dxa"/>
            <w:tcBorders>
              <w:left w:val="single" w:sz="4" w:space="0" w:color="000000"/>
            </w:tcBorders>
          </w:tcPr>
          <w:p w:rsidR="009F34BA" w:rsidRDefault="009F34BA">
            <w:pPr>
              <w:pStyle w:val="normal0"/>
              <w:rPr>
                <w:sz w:val="20"/>
                <w:szCs w:val="20"/>
              </w:rPr>
            </w:pPr>
          </w:p>
        </w:tc>
        <w:tc>
          <w:tcPr>
            <w:tcW w:w="969" w:type="dxa"/>
            <w:tcBorders>
              <w:bottom w:val="nil"/>
            </w:tcBorders>
          </w:tcPr>
          <w:p w:rsidR="009F34BA" w:rsidRDefault="001371EB">
            <w:pPr>
              <w:pStyle w:val="normal0"/>
              <w:rPr>
                <w:sz w:val="20"/>
                <w:szCs w:val="20"/>
              </w:rPr>
            </w:pPr>
            <w:r>
              <w:rPr>
                <w:sz w:val="20"/>
                <w:szCs w:val="20"/>
              </w:rPr>
              <w:t>Email:</w:t>
            </w:r>
          </w:p>
        </w:tc>
        <w:tc>
          <w:tcPr>
            <w:tcW w:w="2742" w:type="dxa"/>
          </w:tcPr>
          <w:p w:rsidR="009F34BA" w:rsidRDefault="009F34BA">
            <w:pPr>
              <w:pStyle w:val="normal0"/>
              <w:rPr>
                <w:sz w:val="20"/>
                <w:szCs w:val="20"/>
              </w:rPr>
            </w:pPr>
          </w:p>
        </w:tc>
      </w:tr>
    </w:tbl>
    <w:p w:rsidR="009F34BA" w:rsidRDefault="009F34BA">
      <w:pPr>
        <w:pStyle w:val="normal0"/>
        <w:rPr>
          <w:b/>
          <w:sz w:val="20"/>
          <w:szCs w:val="20"/>
        </w:rPr>
      </w:pPr>
    </w:p>
    <w:p w:rsidR="009F34BA" w:rsidRDefault="009F34BA">
      <w:pPr>
        <w:pStyle w:val="normal0"/>
        <w:rPr>
          <w:b/>
          <w:sz w:val="20"/>
          <w:szCs w:val="20"/>
        </w:rPr>
      </w:pPr>
    </w:p>
    <w:p w:rsidR="009F34BA" w:rsidRDefault="001371EB">
      <w:pPr>
        <w:pStyle w:val="normal0"/>
        <w:rPr>
          <w:b/>
          <w:sz w:val="20"/>
          <w:szCs w:val="20"/>
        </w:rPr>
      </w:pPr>
      <w:r>
        <w:rPr>
          <w:b/>
          <w:sz w:val="20"/>
          <w:szCs w:val="20"/>
        </w:rPr>
        <w:t xml:space="preserve"> Nominee/Candidate Contact Information</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7218"/>
      </w:tblGrid>
      <w:tr w:rsidR="009F34BA">
        <w:tc>
          <w:tcPr>
            <w:tcW w:w="2358" w:type="dxa"/>
            <w:tcBorders>
              <w:top w:val="nil"/>
              <w:left w:val="nil"/>
              <w:bottom w:val="nil"/>
              <w:right w:val="single" w:sz="4" w:space="0" w:color="000000"/>
            </w:tcBorders>
          </w:tcPr>
          <w:p w:rsidR="009F34BA" w:rsidRDefault="001371EB">
            <w:pPr>
              <w:pStyle w:val="normal0"/>
              <w:rPr>
                <w:sz w:val="20"/>
                <w:szCs w:val="20"/>
              </w:rPr>
            </w:pPr>
            <w:r>
              <w:rPr>
                <w:sz w:val="20"/>
                <w:szCs w:val="20"/>
              </w:rPr>
              <w:t xml:space="preserve">   Member Name:</w:t>
            </w:r>
          </w:p>
        </w:tc>
        <w:tc>
          <w:tcPr>
            <w:tcW w:w="7218" w:type="dxa"/>
            <w:tcBorders>
              <w:top w:val="single" w:sz="4" w:space="0" w:color="000000"/>
              <w:left w:val="single" w:sz="4" w:space="0" w:color="000000"/>
            </w:tcBorders>
          </w:tcPr>
          <w:p w:rsidR="009F34BA" w:rsidRDefault="009F34BA">
            <w:pPr>
              <w:pStyle w:val="normal0"/>
              <w:rPr>
                <w:sz w:val="20"/>
                <w:szCs w:val="20"/>
              </w:rPr>
            </w:pPr>
          </w:p>
        </w:tc>
      </w:tr>
    </w:tbl>
    <w:p w:rsidR="009F34BA" w:rsidRDefault="009F34BA">
      <w:pPr>
        <w:pStyle w:val="normal0"/>
        <w:rPr>
          <w:b/>
          <w:sz w:val="20"/>
          <w:szCs w:val="20"/>
        </w:rPr>
      </w:pPr>
    </w:p>
    <w:tbl>
      <w:tblPr>
        <w:tblStyle w:val="a4"/>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1264"/>
        <w:gridCol w:w="1425"/>
        <w:gridCol w:w="798"/>
        <w:gridCol w:w="399"/>
        <w:gridCol w:w="513"/>
        <w:gridCol w:w="237"/>
        <w:gridCol w:w="2391"/>
      </w:tblGrid>
      <w:tr w:rsidR="009F34BA">
        <w:tc>
          <w:tcPr>
            <w:tcW w:w="2327" w:type="dxa"/>
            <w:tcBorders>
              <w:top w:val="nil"/>
              <w:left w:val="nil"/>
              <w:bottom w:val="nil"/>
              <w:right w:val="nil"/>
            </w:tcBorders>
          </w:tcPr>
          <w:p w:rsidR="009F34BA" w:rsidRDefault="001371EB">
            <w:pPr>
              <w:pStyle w:val="normal0"/>
              <w:rPr>
                <w:sz w:val="20"/>
                <w:szCs w:val="20"/>
              </w:rPr>
            </w:pPr>
            <w:r>
              <w:rPr>
                <w:b/>
                <w:i/>
                <w:sz w:val="20"/>
                <w:szCs w:val="20"/>
              </w:rPr>
              <w:t xml:space="preserve">Employer                      </w:t>
            </w:r>
          </w:p>
        </w:tc>
        <w:tc>
          <w:tcPr>
            <w:tcW w:w="7027" w:type="dxa"/>
            <w:gridSpan w:val="7"/>
            <w:tcBorders>
              <w:top w:val="nil"/>
              <w:left w:val="nil"/>
              <w:bottom w:val="nil"/>
              <w:right w:val="nil"/>
            </w:tcBorders>
          </w:tcPr>
          <w:p w:rsidR="009F34BA" w:rsidRDefault="009F34BA">
            <w:pPr>
              <w:pStyle w:val="normal0"/>
              <w:rPr>
                <w:i/>
                <w:sz w:val="20"/>
                <w:szCs w:val="20"/>
              </w:rPr>
            </w:pPr>
          </w:p>
        </w:tc>
      </w:tr>
      <w:tr w:rsidR="009F34BA">
        <w:tc>
          <w:tcPr>
            <w:tcW w:w="2327" w:type="dxa"/>
            <w:tcBorders>
              <w:top w:val="nil"/>
              <w:left w:val="nil"/>
              <w:bottom w:val="nil"/>
              <w:right w:val="single" w:sz="4" w:space="0" w:color="000000"/>
            </w:tcBorders>
            <w:shd w:val="clear" w:color="auto" w:fill="FFFFFF"/>
          </w:tcPr>
          <w:p w:rsidR="009F34BA" w:rsidRDefault="001371EB">
            <w:pPr>
              <w:pStyle w:val="normal0"/>
              <w:rPr>
                <w:sz w:val="20"/>
                <w:szCs w:val="20"/>
              </w:rPr>
            </w:pPr>
            <w:r>
              <w:rPr>
                <w:sz w:val="20"/>
                <w:szCs w:val="20"/>
              </w:rPr>
              <w:t>Organization Name:</w:t>
            </w:r>
          </w:p>
        </w:tc>
        <w:tc>
          <w:tcPr>
            <w:tcW w:w="3487" w:type="dxa"/>
            <w:gridSpan w:val="3"/>
            <w:tcBorders>
              <w:top w:val="single" w:sz="4" w:space="0" w:color="000000"/>
              <w:left w:val="single" w:sz="4" w:space="0" w:color="000000"/>
              <w:right w:val="single" w:sz="4" w:space="0" w:color="000000"/>
            </w:tcBorders>
            <w:shd w:val="clear" w:color="auto" w:fill="FFFFFF"/>
          </w:tcPr>
          <w:p w:rsidR="009F34BA" w:rsidRDefault="009F34BA">
            <w:pPr>
              <w:pStyle w:val="normal0"/>
              <w:rPr>
                <w:sz w:val="20"/>
                <w:szCs w:val="20"/>
              </w:rPr>
            </w:pPr>
          </w:p>
        </w:tc>
        <w:tc>
          <w:tcPr>
            <w:tcW w:w="912" w:type="dxa"/>
            <w:gridSpan w:val="2"/>
            <w:tcBorders>
              <w:top w:val="nil"/>
              <w:left w:val="single" w:sz="4" w:space="0" w:color="000000"/>
              <w:bottom w:val="nil"/>
              <w:right w:val="single" w:sz="4" w:space="0" w:color="000000"/>
            </w:tcBorders>
            <w:shd w:val="clear" w:color="auto" w:fill="FFFFFF"/>
          </w:tcPr>
          <w:p w:rsidR="009F34BA" w:rsidRDefault="001371EB">
            <w:pPr>
              <w:pStyle w:val="normal0"/>
              <w:rPr>
                <w:sz w:val="20"/>
                <w:szCs w:val="20"/>
              </w:rPr>
            </w:pPr>
            <w:r>
              <w:rPr>
                <w:sz w:val="20"/>
                <w:szCs w:val="20"/>
              </w:rPr>
              <w:t>Title:</w:t>
            </w:r>
          </w:p>
        </w:tc>
        <w:tc>
          <w:tcPr>
            <w:tcW w:w="2628" w:type="dxa"/>
            <w:gridSpan w:val="2"/>
            <w:tcBorders>
              <w:top w:val="single" w:sz="4" w:space="0" w:color="000000"/>
              <w:left w:val="single" w:sz="4" w:space="0" w:color="000000"/>
            </w:tcBorders>
            <w:shd w:val="clear" w:color="auto" w:fill="FFFFFF"/>
          </w:tcPr>
          <w:p w:rsidR="009F34BA" w:rsidRDefault="009F34BA">
            <w:pPr>
              <w:pStyle w:val="normal0"/>
              <w:rPr>
                <w:sz w:val="20"/>
                <w:szCs w:val="20"/>
              </w:rPr>
            </w:pPr>
          </w:p>
        </w:tc>
      </w:tr>
      <w:tr w:rsidR="009F34BA">
        <w:tc>
          <w:tcPr>
            <w:tcW w:w="2327" w:type="dxa"/>
            <w:tcBorders>
              <w:top w:val="nil"/>
              <w:left w:val="nil"/>
              <w:bottom w:val="nil"/>
              <w:right w:val="single" w:sz="4" w:space="0" w:color="000000"/>
            </w:tcBorders>
            <w:shd w:val="clear" w:color="auto" w:fill="FFFFFF"/>
          </w:tcPr>
          <w:p w:rsidR="009F34BA" w:rsidRDefault="001371EB">
            <w:pPr>
              <w:pStyle w:val="normal0"/>
              <w:rPr>
                <w:sz w:val="20"/>
                <w:szCs w:val="20"/>
              </w:rPr>
            </w:pPr>
            <w:r>
              <w:rPr>
                <w:sz w:val="20"/>
                <w:szCs w:val="20"/>
              </w:rPr>
              <w:t>Employer Address:</w:t>
            </w:r>
          </w:p>
        </w:tc>
        <w:tc>
          <w:tcPr>
            <w:tcW w:w="7027" w:type="dxa"/>
            <w:gridSpan w:val="7"/>
            <w:tcBorders>
              <w:left w:val="single" w:sz="4" w:space="0" w:color="000000"/>
            </w:tcBorders>
            <w:shd w:val="clear" w:color="auto" w:fill="FFFFFF"/>
          </w:tcPr>
          <w:p w:rsidR="009F34BA" w:rsidRDefault="009F34BA">
            <w:pPr>
              <w:pStyle w:val="normal0"/>
              <w:rPr>
                <w:sz w:val="20"/>
                <w:szCs w:val="20"/>
              </w:rPr>
            </w:pPr>
          </w:p>
        </w:tc>
      </w:tr>
      <w:tr w:rsidR="009F34BA">
        <w:tc>
          <w:tcPr>
            <w:tcW w:w="2327" w:type="dxa"/>
            <w:tcBorders>
              <w:top w:val="nil"/>
              <w:left w:val="nil"/>
              <w:bottom w:val="nil"/>
              <w:right w:val="single" w:sz="4" w:space="0" w:color="000000"/>
            </w:tcBorders>
            <w:shd w:val="clear" w:color="auto" w:fill="FFFFFF"/>
          </w:tcPr>
          <w:p w:rsidR="009F34BA" w:rsidRDefault="001371EB">
            <w:pPr>
              <w:pStyle w:val="normal0"/>
              <w:rPr>
                <w:sz w:val="20"/>
                <w:szCs w:val="20"/>
              </w:rPr>
            </w:pPr>
            <w:r>
              <w:rPr>
                <w:sz w:val="20"/>
                <w:szCs w:val="20"/>
              </w:rPr>
              <w:t>City/State/Zip Code:</w:t>
            </w:r>
          </w:p>
        </w:tc>
        <w:tc>
          <w:tcPr>
            <w:tcW w:w="7027" w:type="dxa"/>
            <w:gridSpan w:val="7"/>
            <w:tcBorders>
              <w:left w:val="single" w:sz="4" w:space="0" w:color="000000"/>
            </w:tcBorders>
            <w:shd w:val="clear" w:color="auto" w:fill="FFFFFF"/>
          </w:tcPr>
          <w:p w:rsidR="009F34BA" w:rsidRDefault="009F34BA">
            <w:pPr>
              <w:pStyle w:val="normal0"/>
              <w:rPr>
                <w:sz w:val="20"/>
                <w:szCs w:val="20"/>
              </w:rPr>
            </w:pPr>
          </w:p>
        </w:tc>
      </w:tr>
      <w:tr w:rsidR="009F34BA">
        <w:tc>
          <w:tcPr>
            <w:tcW w:w="2327" w:type="dxa"/>
            <w:tcBorders>
              <w:top w:val="nil"/>
              <w:left w:val="nil"/>
              <w:bottom w:val="nil"/>
              <w:right w:val="single" w:sz="4" w:space="0" w:color="000000"/>
            </w:tcBorders>
            <w:shd w:val="clear" w:color="auto" w:fill="FFFFFF"/>
          </w:tcPr>
          <w:p w:rsidR="009F34BA" w:rsidRDefault="001371EB">
            <w:pPr>
              <w:pStyle w:val="normal0"/>
              <w:rPr>
                <w:sz w:val="20"/>
                <w:szCs w:val="20"/>
              </w:rPr>
            </w:pPr>
            <w:r>
              <w:rPr>
                <w:sz w:val="20"/>
                <w:szCs w:val="20"/>
              </w:rPr>
              <w:t>Business Phone:</w:t>
            </w:r>
          </w:p>
        </w:tc>
        <w:tc>
          <w:tcPr>
            <w:tcW w:w="1264" w:type="dxa"/>
            <w:tcBorders>
              <w:left w:val="single" w:sz="4" w:space="0" w:color="000000"/>
            </w:tcBorders>
            <w:shd w:val="clear" w:color="auto" w:fill="FFFFFF"/>
          </w:tcPr>
          <w:p w:rsidR="009F34BA" w:rsidRDefault="009F34BA">
            <w:pPr>
              <w:pStyle w:val="normal0"/>
              <w:rPr>
                <w:sz w:val="20"/>
                <w:szCs w:val="20"/>
              </w:rPr>
            </w:pPr>
          </w:p>
        </w:tc>
        <w:tc>
          <w:tcPr>
            <w:tcW w:w="1425" w:type="dxa"/>
            <w:tcBorders>
              <w:top w:val="single" w:sz="4" w:space="0" w:color="000000"/>
              <w:bottom w:val="nil"/>
            </w:tcBorders>
            <w:shd w:val="clear" w:color="auto" w:fill="FFFFFF"/>
          </w:tcPr>
          <w:p w:rsidR="009F34BA" w:rsidRDefault="001371EB">
            <w:pPr>
              <w:pStyle w:val="normal0"/>
              <w:rPr>
                <w:sz w:val="20"/>
                <w:szCs w:val="20"/>
              </w:rPr>
            </w:pPr>
            <w:r>
              <w:rPr>
                <w:sz w:val="20"/>
                <w:szCs w:val="20"/>
              </w:rPr>
              <w:t>Business Cell:</w:t>
            </w:r>
          </w:p>
        </w:tc>
        <w:tc>
          <w:tcPr>
            <w:tcW w:w="1197" w:type="dxa"/>
            <w:gridSpan w:val="2"/>
            <w:shd w:val="clear" w:color="auto" w:fill="FFFFFF"/>
          </w:tcPr>
          <w:p w:rsidR="009F34BA" w:rsidRDefault="001371EB">
            <w:pPr>
              <w:pStyle w:val="normal0"/>
              <w:rPr>
                <w:sz w:val="20"/>
                <w:szCs w:val="20"/>
              </w:rPr>
            </w:pPr>
            <w:r>
              <w:rPr>
                <w:sz w:val="20"/>
                <w:szCs w:val="20"/>
              </w:rPr>
              <w:t>Same</w:t>
            </w:r>
          </w:p>
        </w:tc>
        <w:tc>
          <w:tcPr>
            <w:tcW w:w="750" w:type="dxa"/>
            <w:gridSpan w:val="2"/>
            <w:tcBorders>
              <w:top w:val="nil"/>
              <w:bottom w:val="nil"/>
            </w:tcBorders>
            <w:shd w:val="clear" w:color="auto" w:fill="FFFFFF"/>
          </w:tcPr>
          <w:p w:rsidR="009F34BA" w:rsidRDefault="001371EB">
            <w:pPr>
              <w:pStyle w:val="normal0"/>
              <w:rPr>
                <w:sz w:val="20"/>
                <w:szCs w:val="20"/>
              </w:rPr>
            </w:pPr>
            <w:r>
              <w:rPr>
                <w:sz w:val="20"/>
                <w:szCs w:val="20"/>
              </w:rPr>
              <w:t>Email:</w:t>
            </w:r>
          </w:p>
        </w:tc>
        <w:tc>
          <w:tcPr>
            <w:tcW w:w="2391" w:type="dxa"/>
            <w:shd w:val="clear" w:color="auto" w:fill="FFFFFF"/>
          </w:tcPr>
          <w:p w:rsidR="009F34BA" w:rsidRDefault="009F34BA">
            <w:pPr>
              <w:pStyle w:val="normal0"/>
              <w:rPr>
                <w:sz w:val="20"/>
                <w:szCs w:val="20"/>
              </w:rPr>
            </w:pPr>
          </w:p>
        </w:tc>
      </w:tr>
    </w:tbl>
    <w:p w:rsidR="009F34BA" w:rsidRDefault="009F34BA">
      <w:pPr>
        <w:pStyle w:val="normal0"/>
        <w:rPr>
          <w:sz w:val="20"/>
          <w:szCs w:val="20"/>
        </w:rPr>
      </w:pPr>
    </w:p>
    <w:tbl>
      <w:tblPr>
        <w:tblStyle w:val="a5"/>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6"/>
        <w:gridCol w:w="1262"/>
        <w:gridCol w:w="1424"/>
        <w:gridCol w:w="1196"/>
        <w:gridCol w:w="750"/>
        <w:gridCol w:w="2396"/>
      </w:tblGrid>
      <w:tr w:rsidR="009F34BA">
        <w:tc>
          <w:tcPr>
            <w:tcW w:w="2326" w:type="dxa"/>
            <w:tcBorders>
              <w:top w:val="nil"/>
              <w:left w:val="nil"/>
              <w:bottom w:val="nil"/>
              <w:right w:val="nil"/>
            </w:tcBorders>
          </w:tcPr>
          <w:p w:rsidR="009F34BA" w:rsidRDefault="001371EB">
            <w:pPr>
              <w:pStyle w:val="normal0"/>
              <w:rPr>
                <w:sz w:val="20"/>
                <w:szCs w:val="20"/>
              </w:rPr>
            </w:pPr>
            <w:r>
              <w:rPr>
                <w:b/>
                <w:i/>
                <w:sz w:val="20"/>
                <w:szCs w:val="20"/>
              </w:rPr>
              <w:t>Personal</w:t>
            </w:r>
          </w:p>
        </w:tc>
        <w:tc>
          <w:tcPr>
            <w:tcW w:w="7028" w:type="dxa"/>
            <w:gridSpan w:val="5"/>
            <w:tcBorders>
              <w:top w:val="nil"/>
              <w:left w:val="nil"/>
              <w:bottom w:val="nil"/>
              <w:right w:val="nil"/>
            </w:tcBorders>
          </w:tcPr>
          <w:p w:rsidR="009F34BA" w:rsidRDefault="009F34BA">
            <w:pPr>
              <w:pStyle w:val="normal0"/>
              <w:rPr>
                <w:sz w:val="20"/>
                <w:szCs w:val="20"/>
              </w:rPr>
            </w:pPr>
          </w:p>
        </w:tc>
      </w:tr>
      <w:tr w:rsidR="009F34BA">
        <w:tc>
          <w:tcPr>
            <w:tcW w:w="2326" w:type="dxa"/>
            <w:tcBorders>
              <w:top w:val="nil"/>
              <w:left w:val="nil"/>
              <w:bottom w:val="nil"/>
              <w:right w:val="single" w:sz="4" w:space="0" w:color="000000"/>
            </w:tcBorders>
          </w:tcPr>
          <w:p w:rsidR="009F34BA" w:rsidRDefault="001371EB">
            <w:pPr>
              <w:pStyle w:val="normal0"/>
              <w:rPr>
                <w:sz w:val="20"/>
                <w:szCs w:val="20"/>
              </w:rPr>
            </w:pPr>
            <w:r>
              <w:rPr>
                <w:sz w:val="20"/>
                <w:szCs w:val="20"/>
              </w:rPr>
              <w:t>Residential Address:</w:t>
            </w:r>
          </w:p>
        </w:tc>
        <w:tc>
          <w:tcPr>
            <w:tcW w:w="7028" w:type="dxa"/>
            <w:gridSpan w:val="5"/>
            <w:tcBorders>
              <w:top w:val="single" w:sz="4" w:space="0" w:color="000000"/>
              <w:left w:val="single" w:sz="4" w:space="0" w:color="000000"/>
            </w:tcBorders>
          </w:tcPr>
          <w:p w:rsidR="009F34BA" w:rsidRDefault="009F34BA">
            <w:pPr>
              <w:pStyle w:val="normal0"/>
              <w:rPr>
                <w:sz w:val="20"/>
                <w:szCs w:val="20"/>
              </w:rPr>
            </w:pPr>
          </w:p>
        </w:tc>
      </w:tr>
      <w:tr w:rsidR="009F34BA">
        <w:tc>
          <w:tcPr>
            <w:tcW w:w="2326" w:type="dxa"/>
            <w:tcBorders>
              <w:top w:val="nil"/>
              <w:left w:val="nil"/>
              <w:bottom w:val="nil"/>
              <w:right w:val="single" w:sz="4" w:space="0" w:color="000000"/>
            </w:tcBorders>
          </w:tcPr>
          <w:p w:rsidR="009F34BA" w:rsidRDefault="001371EB">
            <w:pPr>
              <w:pStyle w:val="normal0"/>
              <w:rPr>
                <w:sz w:val="20"/>
                <w:szCs w:val="20"/>
              </w:rPr>
            </w:pPr>
            <w:r>
              <w:rPr>
                <w:sz w:val="20"/>
                <w:szCs w:val="20"/>
              </w:rPr>
              <w:t>City/State/Zip Code:</w:t>
            </w:r>
          </w:p>
        </w:tc>
        <w:tc>
          <w:tcPr>
            <w:tcW w:w="7028" w:type="dxa"/>
            <w:gridSpan w:val="5"/>
            <w:tcBorders>
              <w:left w:val="single" w:sz="4" w:space="0" w:color="000000"/>
            </w:tcBorders>
          </w:tcPr>
          <w:p w:rsidR="009F34BA" w:rsidRDefault="009F34BA">
            <w:pPr>
              <w:pStyle w:val="normal0"/>
              <w:rPr>
                <w:sz w:val="20"/>
                <w:szCs w:val="20"/>
              </w:rPr>
            </w:pPr>
          </w:p>
        </w:tc>
      </w:tr>
      <w:tr w:rsidR="009F34BA">
        <w:tc>
          <w:tcPr>
            <w:tcW w:w="2326" w:type="dxa"/>
            <w:tcBorders>
              <w:top w:val="nil"/>
              <w:left w:val="nil"/>
              <w:bottom w:val="nil"/>
              <w:right w:val="single" w:sz="4" w:space="0" w:color="000000"/>
            </w:tcBorders>
          </w:tcPr>
          <w:p w:rsidR="009F34BA" w:rsidRDefault="001371EB">
            <w:pPr>
              <w:pStyle w:val="normal0"/>
              <w:rPr>
                <w:sz w:val="20"/>
                <w:szCs w:val="20"/>
              </w:rPr>
            </w:pPr>
            <w:r>
              <w:rPr>
                <w:sz w:val="20"/>
                <w:szCs w:val="20"/>
              </w:rPr>
              <w:t>Home Phone:</w:t>
            </w:r>
          </w:p>
        </w:tc>
        <w:tc>
          <w:tcPr>
            <w:tcW w:w="1262" w:type="dxa"/>
            <w:tcBorders>
              <w:left w:val="single" w:sz="4" w:space="0" w:color="000000"/>
            </w:tcBorders>
          </w:tcPr>
          <w:p w:rsidR="009F34BA" w:rsidRDefault="009F34BA">
            <w:pPr>
              <w:pStyle w:val="normal0"/>
              <w:rPr>
                <w:sz w:val="20"/>
                <w:szCs w:val="20"/>
              </w:rPr>
            </w:pPr>
          </w:p>
        </w:tc>
        <w:tc>
          <w:tcPr>
            <w:tcW w:w="1424" w:type="dxa"/>
            <w:tcBorders>
              <w:bottom w:val="nil"/>
            </w:tcBorders>
          </w:tcPr>
          <w:p w:rsidR="009F34BA" w:rsidRDefault="001371EB">
            <w:pPr>
              <w:pStyle w:val="normal0"/>
              <w:rPr>
                <w:sz w:val="20"/>
                <w:szCs w:val="20"/>
              </w:rPr>
            </w:pPr>
            <w:r>
              <w:rPr>
                <w:sz w:val="20"/>
                <w:szCs w:val="20"/>
              </w:rPr>
              <w:t>Personal Cell:</w:t>
            </w:r>
          </w:p>
        </w:tc>
        <w:tc>
          <w:tcPr>
            <w:tcW w:w="1196" w:type="dxa"/>
          </w:tcPr>
          <w:p w:rsidR="009F34BA" w:rsidRDefault="009F34BA">
            <w:pPr>
              <w:pStyle w:val="normal0"/>
              <w:rPr>
                <w:sz w:val="20"/>
                <w:szCs w:val="20"/>
              </w:rPr>
            </w:pPr>
          </w:p>
        </w:tc>
        <w:tc>
          <w:tcPr>
            <w:tcW w:w="750" w:type="dxa"/>
            <w:tcBorders>
              <w:bottom w:val="nil"/>
            </w:tcBorders>
          </w:tcPr>
          <w:p w:rsidR="009F34BA" w:rsidRDefault="001371EB">
            <w:pPr>
              <w:pStyle w:val="normal0"/>
              <w:rPr>
                <w:sz w:val="20"/>
                <w:szCs w:val="20"/>
              </w:rPr>
            </w:pPr>
            <w:r>
              <w:rPr>
                <w:sz w:val="20"/>
                <w:szCs w:val="20"/>
              </w:rPr>
              <w:t>Email:</w:t>
            </w:r>
          </w:p>
        </w:tc>
        <w:tc>
          <w:tcPr>
            <w:tcW w:w="2396" w:type="dxa"/>
          </w:tcPr>
          <w:p w:rsidR="009F34BA" w:rsidRDefault="009F34BA">
            <w:pPr>
              <w:pStyle w:val="normal0"/>
              <w:rPr>
                <w:sz w:val="20"/>
                <w:szCs w:val="20"/>
              </w:rPr>
            </w:pPr>
          </w:p>
        </w:tc>
      </w:tr>
    </w:tbl>
    <w:p w:rsidR="009F34BA" w:rsidRDefault="009F34BA">
      <w:pPr>
        <w:pStyle w:val="normal0"/>
        <w:rPr>
          <w:sz w:val="20"/>
          <w:szCs w:val="20"/>
        </w:rPr>
      </w:pPr>
    </w:p>
    <w:p w:rsidR="009F34BA" w:rsidRDefault="001371EB">
      <w:pPr>
        <w:pStyle w:val="normal0"/>
        <w:rPr>
          <w:b/>
          <w:sz w:val="20"/>
          <w:szCs w:val="20"/>
        </w:rPr>
      </w:pPr>
      <w:r>
        <w:rPr>
          <w:b/>
          <w:sz w:val="20"/>
          <w:szCs w:val="20"/>
        </w:rPr>
        <w:t xml:space="preserve"> </w:t>
      </w:r>
    </w:p>
    <w:p w:rsidR="009F34BA" w:rsidRDefault="001371EB">
      <w:pPr>
        <w:pStyle w:val="normal0"/>
        <w:rPr>
          <w:b/>
          <w:sz w:val="20"/>
          <w:szCs w:val="20"/>
        </w:rPr>
      </w:pPr>
      <w:r>
        <w:rPr>
          <w:b/>
          <w:sz w:val="20"/>
          <w:szCs w:val="20"/>
        </w:rPr>
        <w:t>Nominee/Candidate Reference Information</w:t>
      </w:r>
    </w:p>
    <w:tbl>
      <w:tblPr>
        <w:tblStyle w:val="a6"/>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1"/>
        <w:gridCol w:w="456"/>
        <w:gridCol w:w="1116"/>
        <w:gridCol w:w="3310"/>
        <w:gridCol w:w="2015"/>
        <w:gridCol w:w="6"/>
      </w:tblGrid>
      <w:tr w:rsidR="009F34BA">
        <w:tc>
          <w:tcPr>
            <w:tcW w:w="2907" w:type="dxa"/>
            <w:gridSpan w:val="2"/>
            <w:tcBorders>
              <w:top w:val="nil"/>
              <w:left w:val="nil"/>
              <w:bottom w:val="nil"/>
              <w:right w:val="nil"/>
            </w:tcBorders>
          </w:tcPr>
          <w:p w:rsidR="009F34BA" w:rsidRDefault="001371EB">
            <w:pPr>
              <w:pStyle w:val="normal0"/>
              <w:rPr>
                <w:sz w:val="20"/>
                <w:szCs w:val="20"/>
              </w:rPr>
            </w:pPr>
            <w:r>
              <w:rPr>
                <w:b/>
                <w:i/>
                <w:sz w:val="20"/>
                <w:szCs w:val="20"/>
              </w:rPr>
              <w:t>Current Membership Status</w:t>
            </w:r>
          </w:p>
        </w:tc>
        <w:tc>
          <w:tcPr>
            <w:tcW w:w="6447" w:type="dxa"/>
            <w:gridSpan w:val="4"/>
            <w:tcBorders>
              <w:top w:val="nil"/>
              <w:left w:val="nil"/>
              <w:bottom w:val="nil"/>
              <w:right w:val="nil"/>
            </w:tcBorders>
          </w:tcPr>
          <w:p w:rsidR="009F34BA" w:rsidRDefault="001371EB">
            <w:pPr>
              <w:pStyle w:val="normal0"/>
              <w:rPr>
                <w:sz w:val="20"/>
                <w:szCs w:val="20"/>
              </w:rPr>
            </w:pPr>
            <w:r>
              <w:rPr>
                <w:i/>
                <w:sz w:val="20"/>
                <w:szCs w:val="20"/>
              </w:rPr>
              <w:t>ATD San Diego bylaws require ATD San Diego chapter and ATD National membership for Director roles.  ATD San Diego Directors are eligible for national membership at the current Chapter Leaders’ discount.</w:t>
            </w:r>
          </w:p>
        </w:tc>
      </w:tr>
      <w:tr w:rsidR="009F34BA">
        <w:trPr>
          <w:gridAfter w:val="1"/>
          <w:wAfter w:w="6" w:type="dxa"/>
        </w:trPr>
        <w:tc>
          <w:tcPr>
            <w:tcW w:w="2451" w:type="dxa"/>
            <w:tcBorders>
              <w:top w:val="nil"/>
              <w:left w:val="nil"/>
              <w:bottom w:val="nil"/>
              <w:right w:val="nil"/>
            </w:tcBorders>
          </w:tcPr>
          <w:p w:rsidR="009F34BA" w:rsidRDefault="001371EB">
            <w:pPr>
              <w:pStyle w:val="normal0"/>
              <w:rPr>
                <w:sz w:val="20"/>
                <w:szCs w:val="20"/>
              </w:rPr>
            </w:pPr>
            <w:r>
              <w:rPr>
                <w:sz w:val="20"/>
                <w:szCs w:val="20"/>
              </w:rPr>
              <w:t>ATD National Member:</w:t>
            </w:r>
          </w:p>
        </w:tc>
        <w:tc>
          <w:tcPr>
            <w:tcW w:w="1572" w:type="dxa"/>
            <w:gridSpan w:val="2"/>
            <w:tcBorders>
              <w:top w:val="nil"/>
              <w:left w:val="nil"/>
              <w:bottom w:val="single" w:sz="4" w:space="0" w:color="000000"/>
              <w:right w:val="nil"/>
            </w:tcBorders>
          </w:tcPr>
          <w:p w:rsidR="009F34BA" w:rsidRDefault="001371EB">
            <w:pPr>
              <w:pStyle w:val="normal0"/>
              <w:rPr>
                <w:sz w:val="20"/>
                <w:szCs w:val="20"/>
              </w:rPr>
            </w:pPr>
            <w:r>
              <w:rPr>
                <w:i/>
                <w:sz w:val="20"/>
                <w:szCs w:val="20"/>
              </w:rPr>
              <w:t xml:space="preserve">    Yes</w:t>
            </w:r>
            <w:bookmarkStart w:id="2" w:name="30j0zll" w:colFirst="0" w:colLast="0"/>
            <w:bookmarkEnd w:id="2"/>
            <w:r>
              <w:rPr>
                <w:i/>
                <w:sz w:val="20"/>
                <w:szCs w:val="20"/>
              </w:rPr>
              <w:t xml:space="preserve">    No</w:t>
            </w:r>
          </w:p>
        </w:tc>
        <w:tc>
          <w:tcPr>
            <w:tcW w:w="3310" w:type="dxa"/>
            <w:tcBorders>
              <w:top w:val="nil"/>
              <w:left w:val="nil"/>
              <w:bottom w:val="single" w:sz="4" w:space="0" w:color="000000"/>
              <w:right w:val="nil"/>
            </w:tcBorders>
          </w:tcPr>
          <w:p w:rsidR="009F34BA" w:rsidRDefault="001371EB">
            <w:pPr>
              <w:pStyle w:val="normal0"/>
              <w:rPr>
                <w:sz w:val="20"/>
                <w:szCs w:val="20"/>
              </w:rPr>
            </w:pPr>
            <w:r>
              <w:rPr>
                <w:sz w:val="20"/>
                <w:szCs w:val="20"/>
              </w:rPr>
              <w:t xml:space="preserve">                 ATD San Diego Member:</w:t>
            </w:r>
          </w:p>
        </w:tc>
        <w:tc>
          <w:tcPr>
            <w:tcW w:w="2015" w:type="dxa"/>
            <w:tcBorders>
              <w:top w:val="nil"/>
              <w:left w:val="nil"/>
              <w:bottom w:val="single" w:sz="4" w:space="0" w:color="000000"/>
              <w:right w:val="nil"/>
            </w:tcBorders>
          </w:tcPr>
          <w:p w:rsidR="009F34BA" w:rsidRDefault="001371EB">
            <w:pPr>
              <w:pStyle w:val="normal0"/>
              <w:rPr>
                <w:sz w:val="20"/>
                <w:szCs w:val="20"/>
              </w:rPr>
            </w:pPr>
            <w:r>
              <w:rPr>
                <w:i/>
                <w:sz w:val="20"/>
                <w:szCs w:val="20"/>
              </w:rPr>
              <w:t xml:space="preserve">    Yes    No</w:t>
            </w:r>
          </w:p>
        </w:tc>
      </w:tr>
      <w:tr w:rsidR="009F34BA">
        <w:trPr>
          <w:gridAfter w:val="1"/>
          <w:wAfter w:w="6" w:type="dxa"/>
        </w:trPr>
        <w:tc>
          <w:tcPr>
            <w:tcW w:w="2451" w:type="dxa"/>
            <w:tcBorders>
              <w:top w:val="nil"/>
              <w:left w:val="nil"/>
              <w:bottom w:val="nil"/>
              <w:right w:val="single" w:sz="4" w:space="0" w:color="000000"/>
            </w:tcBorders>
          </w:tcPr>
          <w:p w:rsidR="009F34BA" w:rsidRDefault="001371EB">
            <w:pPr>
              <w:pStyle w:val="normal0"/>
              <w:rPr>
                <w:sz w:val="20"/>
                <w:szCs w:val="20"/>
              </w:rPr>
            </w:pPr>
            <w:r>
              <w:rPr>
                <w:sz w:val="20"/>
                <w:szCs w:val="20"/>
              </w:rPr>
              <w:t>Affiliate Organizations:</w:t>
            </w:r>
          </w:p>
        </w:tc>
        <w:tc>
          <w:tcPr>
            <w:tcW w:w="6897" w:type="dxa"/>
            <w:gridSpan w:val="4"/>
            <w:tcBorders>
              <w:top w:val="single" w:sz="4" w:space="0" w:color="000000"/>
              <w:left w:val="single" w:sz="4" w:space="0" w:color="000000"/>
            </w:tcBorders>
          </w:tcPr>
          <w:p w:rsidR="009F34BA" w:rsidRDefault="009F34BA">
            <w:pPr>
              <w:pStyle w:val="normal0"/>
              <w:rPr>
                <w:sz w:val="20"/>
                <w:szCs w:val="20"/>
              </w:rPr>
            </w:pPr>
          </w:p>
        </w:tc>
      </w:tr>
    </w:tbl>
    <w:p w:rsidR="009F34BA" w:rsidRDefault="009F34BA">
      <w:pPr>
        <w:pStyle w:val="normal0"/>
        <w:rPr>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2565"/>
        <w:gridCol w:w="1197"/>
        <w:gridCol w:w="627"/>
        <w:gridCol w:w="513"/>
        <w:gridCol w:w="4110"/>
      </w:tblGrid>
      <w:tr w:rsidR="009F34BA">
        <w:tc>
          <w:tcPr>
            <w:tcW w:w="9576" w:type="dxa"/>
            <w:gridSpan w:val="6"/>
            <w:tcBorders>
              <w:top w:val="nil"/>
              <w:left w:val="nil"/>
              <w:bottom w:val="single" w:sz="24" w:space="0" w:color="000000"/>
              <w:right w:val="nil"/>
            </w:tcBorders>
          </w:tcPr>
          <w:p w:rsidR="009F34BA" w:rsidRDefault="001371EB">
            <w:pPr>
              <w:pStyle w:val="normal0"/>
              <w:rPr>
                <w:b/>
                <w:sz w:val="20"/>
                <w:szCs w:val="20"/>
              </w:rPr>
            </w:pPr>
            <w:r>
              <w:rPr>
                <w:b/>
                <w:sz w:val="20"/>
                <w:szCs w:val="20"/>
              </w:rPr>
              <w:t>Position Nomination</w:t>
            </w:r>
          </w:p>
        </w:tc>
      </w:tr>
      <w:tr w:rsidR="009F34BA">
        <w:tc>
          <w:tcPr>
            <w:tcW w:w="3129" w:type="dxa"/>
            <w:gridSpan w:val="2"/>
            <w:tcBorders>
              <w:top w:val="single" w:sz="24" w:space="0" w:color="000000"/>
              <w:left w:val="nil"/>
              <w:bottom w:val="nil"/>
              <w:right w:val="nil"/>
            </w:tcBorders>
            <w:vAlign w:val="center"/>
          </w:tcPr>
          <w:p w:rsidR="009F34BA" w:rsidRDefault="009F34BA">
            <w:pPr>
              <w:pStyle w:val="normal0"/>
              <w:rPr>
                <w:b/>
                <w:i/>
                <w:sz w:val="12"/>
                <w:szCs w:val="12"/>
              </w:rPr>
            </w:pPr>
          </w:p>
          <w:p w:rsidR="009F34BA" w:rsidRDefault="001371EB">
            <w:pPr>
              <w:pStyle w:val="normal0"/>
              <w:rPr>
                <w:b/>
                <w:i/>
                <w:sz w:val="20"/>
                <w:szCs w:val="20"/>
              </w:rPr>
            </w:pPr>
            <w:r>
              <w:rPr>
                <w:b/>
                <w:i/>
                <w:sz w:val="20"/>
                <w:szCs w:val="20"/>
              </w:rPr>
              <w:t>Recommended Position(s)</w:t>
            </w:r>
          </w:p>
        </w:tc>
        <w:tc>
          <w:tcPr>
            <w:tcW w:w="6447" w:type="dxa"/>
            <w:gridSpan w:val="4"/>
            <w:tcBorders>
              <w:top w:val="single" w:sz="24" w:space="0" w:color="000000"/>
              <w:left w:val="nil"/>
              <w:bottom w:val="nil"/>
              <w:right w:val="nil"/>
            </w:tcBorders>
            <w:vAlign w:val="center"/>
          </w:tcPr>
          <w:p w:rsidR="009F34BA" w:rsidRDefault="001371EB">
            <w:pPr>
              <w:pStyle w:val="normal0"/>
              <w:rPr>
                <w:i/>
                <w:sz w:val="20"/>
                <w:szCs w:val="20"/>
              </w:rPr>
            </w:pPr>
            <w:r>
              <w:rPr>
                <w:i/>
                <w:sz w:val="20"/>
                <w:szCs w:val="20"/>
              </w:rPr>
              <w:t xml:space="preserve">Please select the role that most interests you.  </w:t>
            </w:r>
          </w:p>
          <w:p w:rsidR="009F34BA" w:rsidRDefault="009F34BA">
            <w:pPr>
              <w:pStyle w:val="normal0"/>
              <w:rPr>
                <w:i/>
                <w:sz w:val="20"/>
                <w:szCs w:val="20"/>
              </w:rPr>
            </w:pPr>
          </w:p>
          <w:p w:rsidR="009F34BA" w:rsidRDefault="001371EB">
            <w:pPr>
              <w:pStyle w:val="normal0"/>
              <w:rPr>
                <w:i/>
                <w:sz w:val="20"/>
                <w:szCs w:val="20"/>
              </w:rPr>
            </w:pPr>
            <w:r>
              <w:rPr>
                <w:i/>
                <w:color w:val="000000"/>
                <w:sz w:val="20"/>
                <w:szCs w:val="20"/>
              </w:rPr>
              <w:t>To be eligible, members in good standing must have served a minimum of six months in a volunteer capacity in this chapter. However, President-</w:t>
            </w:r>
            <w:proofErr w:type="gramStart"/>
            <w:r>
              <w:rPr>
                <w:i/>
                <w:color w:val="000000"/>
                <w:sz w:val="20"/>
                <w:szCs w:val="20"/>
              </w:rPr>
              <w:t>Elect,</w:t>
            </w:r>
            <w:proofErr w:type="gramEnd"/>
            <w:r>
              <w:rPr>
                <w:i/>
                <w:color w:val="000000"/>
                <w:sz w:val="20"/>
                <w:szCs w:val="20"/>
              </w:rPr>
              <w:t xml:space="preserve"> must have served as a Director or Committee Chair of this chapter for at least 12 months by the time they t</w:t>
            </w:r>
            <w:r>
              <w:rPr>
                <w:i/>
                <w:color w:val="000000"/>
                <w:sz w:val="20"/>
                <w:szCs w:val="20"/>
              </w:rPr>
              <w:t>ake office and who have served within the last three years.</w:t>
            </w:r>
          </w:p>
        </w:tc>
      </w:tr>
      <w:tr w:rsidR="009F34BA">
        <w:tc>
          <w:tcPr>
            <w:tcW w:w="3129" w:type="dxa"/>
            <w:gridSpan w:val="2"/>
            <w:tcBorders>
              <w:top w:val="nil"/>
              <w:left w:val="nil"/>
              <w:bottom w:val="nil"/>
              <w:right w:val="nil"/>
            </w:tcBorders>
            <w:vAlign w:val="center"/>
          </w:tcPr>
          <w:p w:rsidR="009F34BA" w:rsidRDefault="009F34BA">
            <w:pPr>
              <w:pStyle w:val="normal0"/>
              <w:rPr>
                <w:b/>
                <w:sz w:val="12"/>
                <w:szCs w:val="12"/>
              </w:rPr>
            </w:pPr>
          </w:p>
          <w:p w:rsidR="009F34BA" w:rsidRDefault="001371EB">
            <w:pPr>
              <w:pStyle w:val="normal0"/>
              <w:rPr>
                <w:b/>
                <w:sz w:val="18"/>
                <w:szCs w:val="18"/>
              </w:rPr>
            </w:pPr>
            <w:r>
              <w:rPr>
                <w:b/>
                <w:sz w:val="18"/>
                <w:szCs w:val="18"/>
              </w:rPr>
              <w:t>Open Board of Directors Positions</w:t>
            </w:r>
          </w:p>
        </w:tc>
        <w:tc>
          <w:tcPr>
            <w:tcW w:w="6447" w:type="dxa"/>
            <w:gridSpan w:val="4"/>
            <w:tcBorders>
              <w:top w:val="nil"/>
              <w:left w:val="nil"/>
              <w:bottom w:val="nil"/>
              <w:right w:val="nil"/>
            </w:tcBorders>
            <w:vAlign w:val="center"/>
          </w:tcPr>
          <w:p w:rsidR="009F34BA" w:rsidRDefault="009F34BA">
            <w:pPr>
              <w:pStyle w:val="normal0"/>
              <w:rPr>
                <w:i/>
                <w:sz w:val="20"/>
                <w:szCs w:val="20"/>
              </w:rPr>
            </w:pPr>
          </w:p>
        </w:tc>
      </w:tr>
      <w:tr w:rsidR="009F34BA">
        <w:tc>
          <w:tcPr>
            <w:tcW w:w="564" w:type="dxa"/>
            <w:tcBorders>
              <w:top w:val="nil"/>
              <w:left w:val="nil"/>
              <w:bottom w:val="nil"/>
              <w:right w:val="nil"/>
            </w:tcBorders>
          </w:tcPr>
          <w:p w:rsidR="009F34BA" w:rsidRDefault="001371EB">
            <w:pPr>
              <w:pStyle w:val="normal0"/>
              <w:rPr>
                <w:sz w:val="20"/>
                <w:szCs w:val="20"/>
              </w:rPr>
            </w:pPr>
            <w:r>
              <w:rPr>
                <w:i/>
                <w:sz w:val="20"/>
                <w:szCs w:val="20"/>
              </w:rPr>
              <w:t>☐</w:t>
            </w:r>
          </w:p>
        </w:tc>
        <w:tc>
          <w:tcPr>
            <w:tcW w:w="3762" w:type="dxa"/>
            <w:gridSpan w:val="2"/>
            <w:tcBorders>
              <w:top w:val="nil"/>
              <w:left w:val="nil"/>
              <w:bottom w:val="nil"/>
              <w:right w:val="nil"/>
            </w:tcBorders>
          </w:tcPr>
          <w:p w:rsidR="009F34BA" w:rsidRDefault="001371EB">
            <w:pPr>
              <w:pStyle w:val="normal0"/>
              <w:pBdr>
                <w:top w:val="nil"/>
                <w:left w:val="nil"/>
                <w:bottom w:val="nil"/>
                <w:right w:val="nil"/>
                <w:between w:val="nil"/>
              </w:pBdr>
              <w:rPr>
                <w:color w:val="000000"/>
                <w:sz w:val="20"/>
                <w:szCs w:val="20"/>
              </w:rPr>
            </w:pPr>
            <w:r>
              <w:rPr>
                <w:color w:val="000000"/>
                <w:sz w:val="20"/>
                <w:szCs w:val="20"/>
              </w:rPr>
              <w:t>CFO</w:t>
            </w:r>
          </w:p>
        </w:tc>
        <w:tc>
          <w:tcPr>
            <w:tcW w:w="627" w:type="dxa"/>
            <w:tcBorders>
              <w:top w:val="nil"/>
              <w:left w:val="nil"/>
              <w:bottom w:val="nil"/>
              <w:right w:val="nil"/>
            </w:tcBorders>
          </w:tcPr>
          <w:p w:rsidR="009F34BA" w:rsidRDefault="009F34BA">
            <w:pPr>
              <w:pStyle w:val="normal0"/>
              <w:rPr>
                <w:sz w:val="20"/>
                <w:szCs w:val="20"/>
              </w:rPr>
            </w:pPr>
          </w:p>
        </w:tc>
        <w:tc>
          <w:tcPr>
            <w:tcW w:w="513" w:type="dxa"/>
            <w:tcBorders>
              <w:top w:val="nil"/>
              <w:left w:val="nil"/>
              <w:bottom w:val="nil"/>
              <w:right w:val="nil"/>
            </w:tcBorders>
          </w:tcPr>
          <w:p w:rsidR="009F34BA" w:rsidRDefault="001371EB">
            <w:pPr>
              <w:pStyle w:val="normal0"/>
              <w:rPr>
                <w:sz w:val="20"/>
                <w:szCs w:val="20"/>
              </w:rPr>
            </w:pPr>
            <w:r>
              <w:rPr>
                <w:i/>
                <w:sz w:val="20"/>
                <w:szCs w:val="20"/>
              </w:rPr>
              <w:t>☐</w:t>
            </w:r>
          </w:p>
        </w:tc>
        <w:tc>
          <w:tcPr>
            <w:tcW w:w="4110" w:type="dxa"/>
            <w:tcBorders>
              <w:top w:val="nil"/>
              <w:left w:val="nil"/>
              <w:bottom w:val="nil"/>
              <w:right w:val="nil"/>
            </w:tcBorders>
          </w:tcPr>
          <w:p w:rsidR="009F34BA" w:rsidRDefault="001371EB">
            <w:pPr>
              <w:pStyle w:val="normal0"/>
              <w:rPr>
                <w:sz w:val="20"/>
                <w:szCs w:val="20"/>
              </w:rPr>
            </w:pPr>
            <w:r>
              <w:rPr>
                <w:sz w:val="20"/>
                <w:szCs w:val="20"/>
              </w:rPr>
              <w:t>Programs Co Director</w:t>
            </w:r>
          </w:p>
        </w:tc>
      </w:tr>
      <w:tr w:rsidR="009F34BA">
        <w:tc>
          <w:tcPr>
            <w:tcW w:w="564" w:type="dxa"/>
            <w:tcBorders>
              <w:top w:val="nil"/>
              <w:left w:val="nil"/>
              <w:bottom w:val="nil"/>
              <w:right w:val="nil"/>
            </w:tcBorders>
          </w:tcPr>
          <w:p w:rsidR="009F34BA" w:rsidRDefault="001371EB">
            <w:pPr>
              <w:pStyle w:val="normal0"/>
              <w:rPr>
                <w:sz w:val="20"/>
                <w:szCs w:val="20"/>
              </w:rPr>
            </w:pPr>
            <w:r>
              <w:rPr>
                <w:i/>
                <w:sz w:val="20"/>
                <w:szCs w:val="20"/>
              </w:rPr>
              <w:t>☐</w:t>
            </w:r>
          </w:p>
        </w:tc>
        <w:tc>
          <w:tcPr>
            <w:tcW w:w="3762" w:type="dxa"/>
            <w:gridSpan w:val="2"/>
            <w:tcBorders>
              <w:top w:val="nil"/>
              <w:left w:val="nil"/>
              <w:bottom w:val="nil"/>
              <w:right w:val="nil"/>
            </w:tcBorders>
          </w:tcPr>
          <w:p w:rsidR="009F34BA" w:rsidRDefault="001371EB">
            <w:pPr>
              <w:pStyle w:val="normal0"/>
              <w:rPr>
                <w:sz w:val="20"/>
                <w:szCs w:val="20"/>
              </w:rPr>
            </w:pPr>
            <w:r>
              <w:rPr>
                <w:sz w:val="20"/>
                <w:szCs w:val="20"/>
              </w:rPr>
              <w:t>Secretary</w:t>
            </w:r>
          </w:p>
        </w:tc>
        <w:tc>
          <w:tcPr>
            <w:tcW w:w="627" w:type="dxa"/>
            <w:tcBorders>
              <w:top w:val="nil"/>
              <w:left w:val="nil"/>
              <w:bottom w:val="nil"/>
              <w:right w:val="nil"/>
            </w:tcBorders>
          </w:tcPr>
          <w:p w:rsidR="009F34BA" w:rsidRDefault="009F34BA">
            <w:pPr>
              <w:pStyle w:val="normal0"/>
              <w:rPr>
                <w:sz w:val="20"/>
                <w:szCs w:val="20"/>
              </w:rPr>
            </w:pPr>
          </w:p>
        </w:tc>
        <w:tc>
          <w:tcPr>
            <w:tcW w:w="513" w:type="dxa"/>
            <w:tcBorders>
              <w:top w:val="nil"/>
              <w:left w:val="nil"/>
              <w:bottom w:val="nil"/>
              <w:right w:val="nil"/>
            </w:tcBorders>
          </w:tcPr>
          <w:p w:rsidR="009F34BA" w:rsidRDefault="001371EB">
            <w:pPr>
              <w:pStyle w:val="normal0"/>
              <w:rPr>
                <w:sz w:val="20"/>
                <w:szCs w:val="20"/>
              </w:rPr>
            </w:pPr>
            <w:r>
              <w:rPr>
                <w:i/>
                <w:sz w:val="20"/>
                <w:szCs w:val="20"/>
              </w:rPr>
              <w:t>☐</w:t>
            </w:r>
          </w:p>
        </w:tc>
        <w:tc>
          <w:tcPr>
            <w:tcW w:w="4110" w:type="dxa"/>
            <w:tcBorders>
              <w:top w:val="nil"/>
              <w:left w:val="nil"/>
              <w:bottom w:val="nil"/>
              <w:right w:val="nil"/>
            </w:tcBorders>
          </w:tcPr>
          <w:p w:rsidR="009F34BA" w:rsidRDefault="001371EB">
            <w:pPr>
              <w:pStyle w:val="normal0"/>
              <w:rPr>
                <w:sz w:val="20"/>
                <w:szCs w:val="20"/>
              </w:rPr>
            </w:pPr>
            <w:r>
              <w:rPr>
                <w:sz w:val="20"/>
                <w:szCs w:val="20"/>
              </w:rPr>
              <w:t>Technology Director</w:t>
            </w:r>
          </w:p>
        </w:tc>
      </w:tr>
      <w:tr w:rsidR="009F34BA">
        <w:tc>
          <w:tcPr>
            <w:tcW w:w="564" w:type="dxa"/>
            <w:tcBorders>
              <w:top w:val="nil"/>
              <w:left w:val="nil"/>
              <w:bottom w:val="nil"/>
              <w:right w:val="nil"/>
            </w:tcBorders>
          </w:tcPr>
          <w:p w:rsidR="009F34BA" w:rsidRDefault="001371EB">
            <w:pPr>
              <w:pStyle w:val="normal0"/>
              <w:rPr>
                <w:sz w:val="20"/>
                <w:szCs w:val="20"/>
              </w:rPr>
            </w:pPr>
            <w:r>
              <w:rPr>
                <w:i/>
                <w:sz w:val="20"/>
                <w:szCs w:val="20"/>
              </w:rPr>
              <w:t>☐</w:t>
            </w:r>
          </w:p>
        </w:tc>
        <w:tc>
          <w:tcPr>
            <w:tcW w:w="3762" w:type="dxa"/>
            <w:gridSpan w:val="2"/>
            <w:tcBorders>
              <w:top w:val="nil"/>
              <w:left w:val="nil"/>
              <w:bottom w:val="nil"/>
              <w:right w:val="nil"/>
            </w:tcBorders>
          </w:tcPr>
          <w:p w:rsidR="009F34BA" w:rsidRDefault="001371EB">
            <w:pPr>
              <w:pStyle w:val="normal0"/>
              <w:rPr>
                <w:sz w:val="20"/>
                <w:szCs w:val="20"/>
              </w:rPr>
            </w:pPr>
            <w:r>
              <w:rPr>
                <w:sz w:val="20"/>
                <w:szCs w:val="20"/>
              </w:rPr>
              <w:t>Membership Director</w:t>
            </w:r>
          </w:p>
        </w:tc>
        <w:tc>
          <w:tcPr>
            <w:tcW w:w="627" w:type="dxa"/>
            <w:tcBorders>
              <w:top w:val="nil"/>
              <w:left w:val="nil"/>
              <w:bottom w:val="nil"/>
              <w:right w:val="nil"/>
            </w:tcBorders>
          </w:tcPr>
          <w:p w:rsidR="009F34BA" w:rsidRDefault="009F34BA">
            <w:pPr>
              <w:pStyle w:val="normal0"/>
              <w:rPr>
                <w:sz w:val="20"/>
                <w:szCs w:val="20"/>
              </w:rPr>
            </w:pPr>
          </w:p>
        </w:tc>
        <w:tc>
          <w:tcPr>
            <w:tcW w:w="513" w:type="dxa"/>
            <w:tcBorders>
              <w:top w:val="nil"/>
              <w:left w:val="nil"/>
              <w:bottom w:val="nil"/>
              <w:right w:val="nil"/>
            </w:tcBorders>
          </w:tcPr>
          <w:p w:rsidR="009F34BA" w:rsidRDefault="009F34BA">
            <w:pPr>
              <w:pStyle w:val="normal0"/>
              <w:rPr>
                <w:sz w:val="20"/>
                <w:szCs w:val="20"/>
              </w:rPr>
            </w:pPr>
          </w:p>
        </w:tc>
        <w:tc>
          <w:tcPr>
            <w:tcW w:w="4110" w:type="dxa"/>
            <w:tcBorders>
              <w:top w:val="nil"/>
              <w:left w:val="nil"/>
              <w:bottom w:val="nil"/>
              <w:right w:val="nil"/>
            </w:tcBorders>
          </w:tcPr>
          <w:p w:rsidR="009F34BA" w:rsidRDefault="009F34BA">
            <w:pPr>
              <w:pStyle w:val="normal0"/>
              <w:rPr>
                <w:sz w:val="20"/>
                <w:szCs w:val="20"/>
              </w:rPr>
            </w:pPr>
          </w:p>
        </w:tc>
      </w:tr>
      <w:tr w:rsidR="009F34BA">
        <w:trPr>
          <w:trHeight w:val="160"/>
        </w:trPr>
        <w:tc>
          <w:tcPr>
            <w:tcW w:w="564" w:type="dxa"/>
            <w:tcBorders>
              <w:top w:val="nil"/>
              <w:left w:val="nil"/>
              <w:bottom w:val="nil"/>
              <w:right w:val="nil"/>
            </w:tcBorders>
          </w:tcPr>
          <w:p w:rsidR="009F34BA" w:rsidRDefault="009F34BA">
            <w:pPr>
              <w:pStyle w:val="normal0"/>
              <w:rPr>
                <w:sz w:val="20"/>
                <w:szCs w:val="20"/>
              </w:rPr>
            </w:pPr>
          </w:p>
        </w:tc>
        <w:tc>
          <w:tcPr>
            <w:tcW w:w="3762" w:type="dxa"/>
            <w:gridSpan w:val="2"/>
            <w:tcBorders>
              <w:top w:val="nil"/>
              <w:left w:val="nil"/>
              <w:bottom w:val="nil"/>
              <w:right w:val="nil"/>
            </w:tcBorders>
          </w:tcPr>
          <w:p w:rsidR="009F34BA" w:rsidRDefault="009F34BA">
            <w:pPr>
              <w:pStyle w:val="normal0"/>
              <w:rPr>
                <w:sz w:val="20"/>
                <w:szCs w:val="20"/>
              </w:rPr>
            </w:pPr>
          </w:p>
        </w:tc>
        <w:tc>
          <w:tcPr>
            <w:tcW w:w="627" w:type="dxa"/>
            <w:tcBorders>
              <w:top w:val="nil"/>
              <w:left w:val="nil"/>
              <w:bottom w:val="nil"/>
              <w:right w:val="nil"/>
            </w:tcBorders>
          </w:tcPr>
          <w:p w:rsidR="009F34BA" w:rsidRDefault="009F34BA">
            <w:pPr>
              <w:pStyle w:val="normal0"/>
              <w:rPr>
                <w:sz w:val="20"/>
                <w:szCs w:val="20"/>
              </w:rPr>
            </w:pPr>
          </w:p>
        </w:tc>
        <w:tc>
          <w:tcPr>
            <w:tcW w:w="513" w:type="dxa"/>
            <w:tcBorders>
              <w:top w:val="nil"/>
              <w:left w:val="nil"/>
              <w:bottom w:val="nil"/>
              <w:right w:val="nil"/>
            </w:tcBorders>
          </w:tcPr>
          <w:p w:rsidR="009F34BA" w:rsidRDefault="009F34BA">
            <w:pPr>
              <w:pStyle w:val="normal0"/>
              <w:rPr>
                <w:i/>
                <w:sz w:val="20"/>
                <w:szCs w:val="20"/>
              </w:rPr>
            </w:pPr>
          </w:p>
        </w:tc>
        <w:tc>
          <w:tcPr>
            <w:tcW w:w="4110" w:type="dxa"/>
            <w:tcBorders>
              <w:top w:val="nil"/>
              <w:left w:val="nil"/>
              <w:bottom w:val="nil"/>
              <w:right w:val="nil"/>
            </w:tcBorders>
          </w:tcPr>
          <w:p w:rsidR="009F34BA" w:rsidRDefault="009F34BA">
            <w:pPr>
              <w:pStyle w:val="normal0"/>
              <w:rPr>
                <w:sz w:val="20"/>
                <w:szCs w:val="20"/>
              </w:rPr>
            </w:pPr>
          </w:p>
        </w:tc>
      </w:tr>
    </w:tbl>
    <w:p w:rsidR="009F34BA" w:rsidRDefault="009F34BA">
      <w:pPr>
        <w:pStyle w:val="normal0"/>
        <w:jc w:val="both"/>
        <w:rPr>
          <w:sz w:val="20"/>
          <w:szCs w:val="20"/>
        </w:rPr>
      </w:pPr>
    </w:p>
    <w:p w:rsidR="009F34BA" w:rsidRDefault="009F34BA">
      <w:pPr>
        <w:pStyle w:val="normal0"/>
        <w:jc w:val="both"/>
        <w:rPr>
          <w:sz w:val="20"/>
          <w:szCs w:val="20"/>
        </w:rPr>
      </w:pPr>
    </w:p>
    <w:p w:rsidR="009F34BA" w:rsidRDefault="009F34BA">
      <w:pPr>
        <w:pStyle w:val="normal0"/>
        <w:jc w:val="both"/>
        <w:rPr>
          <w:sz w:val="20"/>
          <w:szCs w:val="20"/>
        </w:rPr>
      </w:pPr>
    </w:p>
    <w:p w:rsidR="009F34BA" w:rsidRDefault="001371EB">
      <w:pPr>
        <w:pStyle w:val="normal0"/>
        <w:rPr>
          <w:sz w:val="20"/>
          <w:szCs w:val="20"/>
        </w:rPr>
      </w:pPr>
      <w:r>
        <w:br w:type="page"/>
      </w:r>
    </w:p>
    <w:p w:rsidR="009F34BA" w:rsidRDefault="009F34BA">
      <w:pPr>
        <w:pStyle w:val="normal0"/>
        <w:jc w:val="both"/>
        <w:rPr>
          <w:sz w:val="20"/>
          <w:szCs w:val="20"/>
        </w:rPr>
      </w:pPr>
    </w:p>
    <w:tbl>
      <w:tblPr>
        <w:tblStyle w:val="a8"/>
        <w:tblW w:w="9576" w:type="dxa"/>
        <w:tblBorders>
          <w:bottom w:val="single" w:sz="4" w:space="0" w:color="000000"/>
        </w:tblBorders>
        <w:tblLayout w:type="fixed"/>
        <w:tblLook w:val="0000" w:firstRow="0" w:lastRow="0" w:firstColumn="0" w:lastColumn="0" w:noHBand="0" w:noVBand="0"/>
      </w:tblPr>
      <w:tblGrid>
        <w:gridCol w:w="3072"/>
        <w:gridCol w:w="6504"/>
      </w:tblGrid>
      <w:tr w:rsidR="009F34BA">
        <w:tc>
          <w:tcPr>
            <w:tcW w:w="3072" w:type="dxa"/>
            <w:tcBorders>
              <w:bottom w:val="single" w:sz="4" w:space="0" w:color="000000"/>
            </w:tcBorders>
          </w:tcPr>
          <w:p w:rsidR="009F34BA" w:rsidRDefault="001371EB">
            <w:pPr>
              <w:pStyle w:val="normal0"/>
              <w:jc w:val="both"/>
              <w:rPr>
                <w:b/>
                <w:sz w:val="20"/>
                <w:szCs w:val="20"/>
              </w:rPr>
            </w:pPr>
            <w:r>
              <w:rPr>
                <w:b/>
                <w:sz w:val="20"/>
                <w:szCs w:val="20"/>
              </w:rPr>
              <w:t>Nominee/Applicant Statement</w:t>
            </w:r>
          </w:p>
        </w:tc>
        <w:tc>
          <w:tcPr>
            <w:tcW w:w="6504" w:type="dxa"/>
            <w:tcBorders>
              <w:bottom w:val="single" w:sz="4" w:space="0" w:color="000000"/>
            </w:tcBorders>
          </w:tcPr>
          <w:p w:rsidR="009F34BA" w:rsidRDefault="001371EB">
            <w:pPr>
              <w:pStyle w:val="normal0"/>
              <w:jc w:val="both"/>
              <w:rPr>
                <w:b/>
                <w:i/>
                <w:sz w:val="18"/>
                <w:szCs w:val="18"/>
              </w:rPr>
            </w:pPr>
            <w:r>
              <w:rPr>
                <w:i/>
                <w:sz w:val="18"/>
                <w:szCs w:val="18"/>
              </w:rPr>
              <w:t xml:space="preserve">Please insert here or attach a 50 to 150-word statement summarizing your qualifications and interests in the board position. Attach a separate statement for each position.  </w:t>
            </w:r>
          </w:p>
        </w:tc>
      </w:tr>
      <w:tr w:rsidR="009F34BA">
        <w:trPr>
          <w:trHeight w:val="3900"/>
        </w:trPr>
        <w:tc>
          <w:tcPr>
            <w:tcW w:w="9576" w:type="dxa"/>
            <w:gridSpan w:val="2"/>
            <w:tcBorders>
              <w:top w:val="single" w:sz="4" w:space="0" w:color="000000"/>
              <w:left w:val="single" w:sz="4" w:space="0" w:color="000000"/>
              <w:bottom w:val="single" w:sz="4" w:space="0" w:color="000000"/>
              <w:right w:val="single" w:sz="4" w:space="0" w:color="000000"/>
            </w:tcBorders>
          </w:tcPr>
          <w:p w:rsidR="009F34BA" w:rsidRDefault="009F34BA">
            <w:pPr>
              <w:pStyle w:val="normal0"/>
              <w:rPr>
                <w:sz w:val="20"/>
                <w:szCs w:val="20"/>
              </w:rPr>
            </w:pPr>
          </w:p>
          <w:p w:rsidR="009F34BA" w:rsidRDefault="009F34BA">
            <w:pPr>
              <w:pStyle w:val="normal0"/>
              <w:rPr>
                <w:sz w:val="20"/>
                <w:szCs w:val="20"/>
              </w:rPr>
            </w:pPr>
          </w:p>
          <w:p w:rsidR="009F34BA" w:rsidRDefault="001371EB">
            <w:pPr>
              <w:pStyle w:val="normal0"/>
              <w:rPr>
                <w:sz w:val="20"/>
                <w:szCs w:val="20"/>
              </w:rPr>
            </w:pPr>
            <w:r>
              <w:rPr>
                <w:sz w:val="18"/>
                <w:szCs w:val="18"/>
              </w:rPr>
              <w:t>Word count: 150 (!! ☺)</w:t>
            </w:r>
          </w:p>
        </w:tc>
      </w:tr>
      <w:tr w:rsidR="009F34BA">
        <w:tc>
          <w:tcPr>
            <w:tcW w:w="3072" w:type="dxa"/>
            <w:tcBorders>
              <w:top w:val="single" w:sz="4" w:space="0" w:color="000000"/>
              <w:bottom w:val="single" w:sz="4" w:space="0" w:color="000000"/>
            </w:tcBorders>
          </w:tcPr>
          <w:p w:rsidR="009F34BA" w:rsidRDefault="009F34BA">
            <w:pPr>
              <w:pStyle w:val="normal0"/>
              <w:jc w:val="both"/>
              <w:rPr>
                <w:b/>
                <w:sz w:val="20"/>
                <w:szCs w:val="20"/>
              </w:rPr>
            </w:pPr>
          </w:p>
          <w:p w:rsidR="009F34BA" w:rsidRDefault="009F34BA">
            <w:pPr>
              <w:pStyle w:val="normal0"/>
              <w:jc w:val="both"/>
              <w:rPr>
                <w:b/>
                <w:sz w:val="20"/>
                <w:szCs w:val="20"/>
              </w:rPr>
            </w:pPr>
          </w:p>
          <w:p w:rsidR="009F34BA" w:rsidRDefault="001371EB">
            <w:pPr>
              <w:pStyle w:val="normal0"/>
              <w:jc w:val="both"/>
              <w:rPr>
                <w:b/>
                <w:sz w:val="20"/>
                <w:szCs w:val="20"/>
              </w:rPr>
            </w:pPr>
            <w:r>
              <w:rPr>
                <w:b/>
                <w:sz w:val="20"/>
                <w:szCs w:val="20"/>
              </w:rPr>
              <w:t>Nominee/Applicant Biography</w:t>
            </w:r>
          </w:p>
        </w:tc>
        <w:tc>
          <w:tcPr>
            <w:tcW w:w="6504" w:type="dxa"/>
            <w:tcBorders>
              <w:top w:val="single" w:sz="4" w:space="0" w:color="000000"/>
              <w:bottom w:val="single" w:sz="4" w:space="0" w:color="000000"/>
            </w:tcBorders>
          </w:tcPr>
          <w:p w:rsidR="009F34BA" w:rsidRDefault="009F34BA">
            <w:pPr>
              <w:pStyle w:val="normal0"/>
              <w:jc w:val="both"/>
              <w:rPr>
                <w:i/>
                <w:sz w:val="12"/>
                <w:szCs w:val="12"/>
              </w:rPr>
            </w:pPr>
          </w:p>
          <w:p w:rsidR="009F34BA" w:rsidRDefault="009F34BA">
            <w:pPr>
              <w:pStyle w:val="normal0"/>
              <w:jc w:val="both"/>
              <w:rPr>
                <w:i/>
                <w:sz w:val="12"/>
                <w:szCs w:val="12"/>
              </w:rPr>
            </w:pPr>
          </w:p>
          <w:p w:rsidR="009F34BA" w:rsidRDefault="009F34BA">
            <w:pPr>
              <w:pStyle w:val="normal0"/>
              <w:jc w:val="both"/>
              <w:rPr>
                <w:i/>
                <w:sz w:val="18"/>
                <w:szCs w:val="18"/>
              </w:rPr>
            </w:pPr>
          </w:p>
          <w:p w:rsidR="009F34BA" w:rsidRDefault="009F34BA">
            <w:pPr>
              <w:pStyle w:val="normal0"/>
              <w:jc w:val="both"/>
              <w:rPr>
                <w:i/>
                <w:sz w:val="18"/>
                <w:szCs w:val="18"/>
              </w:rPr>
            </w:pPr>
          </w:p>
          <w:p w:rsidR="009F34BA" w:rsidRDefault="001371EB">
            <w:pPr>
              <w:pStyle w:val="normal0"/>
              <w:jc w:val="both"/>
              <w:rPr>
                <w:b/>
                <w:i/>
                <w:sz w:val="18"/>
                <w:szCs w:val="18"/>
              </w:rPr>
            </w:pPr>
            <w:r>
              <w:rPr>
                <w:i/>
                <w:sz w:val="18"/>
                <w:szCs w:val="18"/>
              </w:rPr>
              <w:t xml:space="preserve">Please insert here or attach a 1-2 paragraph biography to be distributed to the membership.  </w:t>
            </w:r>
          </w:p>
        </w:tc>
      </w:tr>
      <w:tr w:rsidR="009F34BA">
        <w:tc>
          <w:tcPr>
            <w:tcW w:w="9576" w:type="dxa"/>
            <w:gridSpan w:val="2"/>
            <w:tcBorders>
              <w:top w:val="single" w:sz="4" w:space="0" w:color="000000"/>
              <w:left w:val="single" w:sz="4" w:space="0" w:color="000000"/>
              <w:bottom w:val="single" w:sz="4" w:space="0" w:color="000000"/>
              <w:right w:val="single" w:sz="4" w:space="0" w:color="000000"/>
            </w:tcBorders>
          </w:tcPr>
          <w:p w:rsidR="009F34BA" w:rsidRDefault="009F34BA">
            <w:pPr>
              <w:pStyle w:val="normal0"/>
              <w:rPr>
                <w:color w:val="333333"/>
                <w:sz w:val="20"/>
                <w:szCs w:val="20"/>
              </w:rPr>
            </w:pPr>
          </w:p>
          <w:p w:rsidR="009F34BA" w:rsidRDefault="009F34BA">
            <w:pPr>
              <w:pStyle w:val="normal0"/>
              <w:rPr>
                <w:color w:val="333333"/>
                <w:sz w:val="20"/>
                <w:szCs w:val="20"/>
              </w:rPr>
            </w:pPr>
          </w:p>
          <w:p w:rsidR="009F34BA" w:rsidRDefault="009F34BA">
            <w:pPr>
              <w:pStyle w:val="normal0"/>
              <w:rPr>
                <w:color w:val="333333"/>
                <w:sz w:val="20"/>
                <w:szCs w:val="20"/>
              </w:rPr>
            </w:pPr>
          </w:p>
          <w:p w:rsidR="009F34BA" w:rsidRDefault="009F34BA">
            <w:pPr>
              <w:pStyle w:val="normal0"/>
              <w:rPr>
                <w:color w:val="333333"/>
                <w:sz w:val="20"/>
                <w:szCs w:val="20"/>
              </w:rPr>
            </w:pPr>
          </w:p>
          <w:p w:rsidR="009F34BA" w:rsidRDefault="009F34BA">
            <w:pPr>
              <w:pStyle w:val="normal0"/>
              <w:rPr>
                <w:sz w:val="20"/>
                <w:szCs w:val="20"/>
              </w:rPr>
            </w:pPr>
          </w:p>
        </w:tc>
      </w:tr>
    </w:tbl>
    <w:p w:rsidR="009F34BA" w:rsidRDefault="009F34BA">
      <w:pPr>
        <w:pStyle w:val="normal0"/>
      </w:pPr>
    </w:p>
    <w:p w:rsidR="009F34BA" w:rsidRDefault="001371EB">
      <w:pPr>
        <w:pStyle w:val="normal0"/>
      </w:pPr>
      <w:r>
        <w:br w:type="page"/>
      </w:r>
    </w:p>
    <w:tbl>
      <w:tblPr>
        <w:tblStyle w:val="a9"/>
        <w:tblW w:w="9576" w:type="dxa"/>
        <w:tblBorders>
          <w:bottom w:val="single" w:sz="4" w:space="0" w:color="000000"/>
        </w:tblBorders>
        <w:tblLayout w:type="fixed"/>
        <w:tblLook w:val="0000" w:firstRow="0" w:lastRow="0" w:firstColumn="0" w:lastColumn="0" w:noHBand="0" w:noVBand="0"/>
      </w:tblPr>
      <w:tblGrid>
        <w:gridCol w:w="2280"/>
        <w:gridCol w:w="792"/>
        <w:gridCol w:w="951"/>
        <w:gridCol w:w="2247"/>
        <w:gridCol w:w="997"/>
        <w:gridCol w:w="66"/>
        <w:gridCol w:w="2015"/>
        <w:gridCol w:w="228"/>
      </w:tblGrid>
      <w:tr w:rsidR="009F34BA">
        <w:tc>
          <w:tcPr>
            <w:tcW w:w="3072" w:type="dxa"/>
            <w:gridSpan w:val="2"/>
            <w:tcBorders>
              <w:top w:val="single" w:sz="4" w:space="0" w:color="000000"/>
            </w:tcBorders>
          </w:tcPr>
          <w:p w:rsidR="009F34BA" w:rsidRDefault="009F34BA">
            <w:pPr>
              <w:pStyle w:val="normal0"/>
              <w:jc w:val="both"/>
              <w:rPr>
                <w:b/>
                <w:sz w:val="20"/>
                <w:szCs w:val="20"/>
              </w:rPr>
            </w:pPr>
          </w:p>
          <w:p w:rsidR="009F34BA" w:rsidRDefault="001371EB">
            <w:pPr>
              <w:pStyle w:val="normal0"/>
              <w:jc w:val="both"/>
              <w:rPr>
                <w:b/>
                <w:sz w:val="20"/>
                <w:szCs w:val="20"/>
              </w:rPr>
            </w:pPr>
            <w:r>
              <w:rPr>
                <w:b/>
                <w:sz w:val="20"/>
                <w:szCs w:val="20"/>
              </w:rPr>
              <w:t>Application Submission</w:t>
            </w:r>
          </w:p>
        </w:tc>
        <w:tc>
          <w:tcPr>
            <w:tcW w:w="6504" w:type="dxa"/>
            <w:gridSpan w:val="6"/>
            <w:tcBorders>
              <w:top w:val="single" w:sz="4" w:space="0" w:color="000000"/>
            </w:tcBorders>
          </w:tcPr>
          <w:p w:rsidR="009F34BA" w:rsidRDefault="009F34BA">
            <w:pPr>
              <w:pStyle w:val="normal0"/>
              <w:jc w:val="both"/>
              <w:rPr>
                <w:b/>
                <w:i/>
                <w:sz w:val="18"/>
                <w:szCs w:val="18"/>
              </w:rPr>
            </w:pPr>
          </w:p>
        </w:tc>
      </w:tr>
      <w:tr w:rsidR="009F34BA">
        <w:tc>
          <w:tcPr>
            <w:tcW w:w="9576" w:type="dxa"/>
            <w:gridSpan w:val="8"/>
          </w:tcPr>
          <w:p w:rsidR="009F34BA" w:rsidRDefault="001371EB">
            <w:pPr>
              <w:pStyle w:val="normal0"/>
              <w:rPr>
                <w:b/>
                <w:sz w:val="18"/>
                <w:szCs w:val="18"/>
              </w:rPr>
            </w:pPr>
            <w:r>
              <w:rPr>
                <w:b/>
                <w:sz w:val="18"/>
                <w:szCs w:val="18"/>
              </w:rPr>
              <w:t>We appreciate your interest in joining our team.  We welcome the opportunity to speak with you further!</w:t>
            </w:r>
          </w:p>
        </w:tc>
      </w:tr>
      <w:tr w:rsidR="009F34BA">
        <w:tc>
          <w:tcPr>
            <w:tcW w:w="9576" w:type="dxa"/>
            <w:gridSpan w:val="8"/>
            <w:tcBorders>
              <w:top w:val="nil"/>
              <w:left w:val="nil"/>
              <w:bottom w:val="nil"/>
              <w:right w:val="nil"/>
            </w:tcBorders>
          </w:tcPr>
          <w:p w:rsidR="009F34BA" w:rsidRDefault="009F34BA">
            <w:pPr>
              <w:pStyle w:val="normal0"/>
            </w:pPr>
          </w:p>
        </w:tc>
      </w:tr>
      <w:tr w:rsidR="009F34BA">
        <w:trPr>
          <w:gridAfter w:val="1"/>
          <w:wAfter w:w="228" w:type="dxa"/>
        </w:trPr>
        <w:tc>
          <w:tcPr>
            <w:tcW w:w="4023" w:type="dxa"/>
            <w:gridSpan w:val="3"/>
          </w:tcPr>
          <w:p w:rsidR="009F34BA" w:rsidRDefault="001371EB">
            <w:pPr>
              <w:pStyle w:val="normal0"/>
              <w:rPr>
                <w:sz w:val="20"/>
                <w:szCs w:val="20"/>
              </w:rPr>
            </w:pPr>
            <w:r>
              <w:rPr>
                <w:b/>
                <w:sz w:val="18"/>
                <w:szCs w:val="18"/>
              </w:rPr>
              <w:t>Intent to Accept Nomination:</w:t>
            </w:r>
          </w:p>
        </w:tc>
        <w:tc>
          <w:tcPr>
            <w:tcW w:w="3310" w:type="dxa"/>
            <w:gridSpan w:val="3"/>
          </w:tcPr>
          <w:p w:rsidR="009F34BA" w:rsidRDefault="009F34BA">
            <w:pPr>
              <w:pStyle w:val="normal0"/>
              <w:rPr>
                <w:sz w:val="20"/>
                <w:szCs w:val="20"/>
              </w:rPr>
            </w:pPr>
          </w:p>
        </w:tc>
        <w:tc>
          <w:tcPr>
            <w:tcW w:w="2015" w:type="dxa"/>
          </w:tcPr>
          <w:p w:rsidR="009F34BA" w:rsidRDefault="009F34BA">
            <w:pPr>
              <w:pStyle w:val="normal0"/>
              <w:rPr>
                <w:sz w:val="20"/>
                <w:szCs w:val="20"/>
              </w:rPr>
            </w:pPr>
          </w:p>
        </w:tc>
      </w:tr>
      <w:tr w:rsidR="009F34BA">
        <w:tc>
          <w:tcPr>
            <w:tcW w:w="9576" w:type="dxa"/>
            <w:gridSpan w:val="8"/>
            <w:tcBorders>
              <w:top w:val="single" w:sz="4" w:space="0" w:color="000000"/>
              <w:left w:val="single" w:sz="4" w:space="0" w:color="000000"/>
              <w:bottom w:val="nil"/>
              <w:right w:val="single" w:sz="4" w:space="0" w:color="000000"/>
            </w:tcBorders>
          </w:tcPr>
          <w:p w:rsidR="009F34BA" w:rsidRDefault="009F34BA">
            <w:pPr>
              <w:pStyle w:val="normal0"/>
              <w:rPr>
                <w:i/>
                <w:sz w:val="18"/>
                <w:szCs w:val="18"/>
              </w:rPr>
            </w:pPr>
          </w:p>
          <w:p w:rsidR="009F34BA" w:rsidRDefault="001371EB">
            <w:pPr>
              <w:pStyle w:val="normal0"/>
              <w:rPr>
                <w:i/>
                <w:sz w:val="18"/>
                <w:szCs w:val="18"/>
              </w:rPr>
            </w:pPr>
            <w:r>
              <w:rPr>
                <w:i/>
                <w:sz w:val="18"/>
                <w:szCs w:val="18"/>
              </w:rPr>
              <w:t>By submitting this application, I hereby accept nomination for the ATD—San Diego Board of Directors for the positions noted above. I certify that the information provided is accurate. If elected, I promise to serve the chapter in a professional, ethical, a</w:t>
            </w:r>
            <w:r>
              <w:rPr>
                <w:i/>
                <w:sz w:val="18"/>
                <w:szCs w:val="18"/>
              </w:rPr>
              <w:t xml:space="preserve">nd responsible manner during my term. </w:t>
            </w:r>
          </w:p>
          <w:p w:rsidR="009F34BA" w:rsidRDefault="009F34BA">
            <w:pPr>
              <w:pStyle w:val="normal0"/>
              <w:rPr>
                <w:i/>
                <w:sz w:val="18"/>
                <w:szCs w:val="18"/>
              </w:rPr>
            </w:pPr>
          </w:p>
          <w:p w:rsidR="009F34BA" w:rsidRDefault="001371EB">
            <w:pPr>
              <w:pStyle w:val="normal0"/>
              <w:rPr>
                <w:i/>
                <w:sz w:val="18"/>
                <w:szCs w:val="18"/>
              </w:rPr>
            </w:pPr>
            <w:r>
              <w:rPr>
                <w:i/>
                <w:sz w:val="20"/>
                <w:szCs w:val="20"/>
              </w:rPr>
              <w:t xml:space="preserve"> __</w:t>
            </w:r>
            <w:proofErr w:type="gramStart"/>
            <w:r>
              <w:rPr>
                <w:i/>
                <w:sz w:val="20"/>
                <w:szCs w:val="20"/>
              </w:rPr>
              <w:t>_  I</w:t>
            </w:r>
            <w:proofErr w:type="gramEnd"/>
            <w:r>
              <w:rPr>
                <w:i/>
                <w:sz w:val="20"/>
                <w:szCs w:val="20"/>
              </w:rPr>
              <w:t xml:space="preserve"> have read and signed the Board of Directors Best Practice Agreement and Ethics Policy.</w:t>
            </w:r>
          </w:p>
          <w:p w:rsidR="009F34BA" w:rsidRDefault="009F34BA">
            <w:pPr>
              <w:pStyle w:val="normal0"/>
              <w:rPr>
                <w:sz w:val="18"/>
                <w:szCs w:val="18"/>
              </w:rPr>
            </w:pPr>
          </w:p>
        </w:tc>
      </w:tr>
      <w:tr w:rsidR="009F34BA">
        <w:tc>
          <w:tcPr>
            <w:tcW w:w="2280" w:type="dxa"/>
            <w:tcBorders>
              <w:left w:val="single" w:sz="4" w:space="0" w:color="000000"/>
            </w:tcBorders>
          </w:tcPr>
          <w:p w:rsidR="009F34BA" w:rsidRDefault="001371EB">
            <w:pPr>
              <w:pStyle w:val="normal0"/>
              <w:rPr>
                <w:b/>
                <w:sz w:val="20"/>
                <w:szCs w:val="20"/>
              </w:rPr>
            </w:pPr>
            <w:r>
              <w:rPr>
                <w:b/>
                <w:sz w:val="18"/>
                <w:szCs w:val="18"/>
              </w:rPr>
              <w:t>Nominee Signature:</w:t>
            </w:r>
          </w:p>
        </w:tc>
        <w:tc>
          <w:tcPr>
            <w:tcW w:w="3990" w:type="dxa"/>
            <w:gridSpan w:val="3"/>
            <w:tcBorders>
              <w:bottom w:val="single" w:sz="4" w:space="0" w:color="000000"/>
            </w:tcBorders>
          </w:tcPr>
          <w:p w:rsidR="009F34BA" w:rsidRDefault="009F34BA">
            <w:pPr>
              <w:pStyle w:val="normal0"/>
              <w:rPr>
                <w:b/>
                <w:sz w:val="20"/>
                <w:szCs w:val="20"/>
              </w:rPr>
            </w:pPr>
          </w:p>
        </w:tc>
        <w:tc>
          <w:tcPr>
            <w:tcW w:w="997" w:type="dxa"/>
          </w:tcPr>
          <w:p w:rsidR="009F34BA" w:rsidRDefault="001371EB">
            <w:pPr>
              <w:pStyle w:val="normal0"/>
              <w:rPr>
                <w:b/>
                <w:sz w:val="20"/>
                <w:szCs w:val="20"/>
              </w:rPr>
            </w:pPr>
            <w:r>
              <w:rPr>
                <w:b/>
                <w:sz w:val="20"/>
                <w:szCs w:val="20"/>
              </w:rPr>
              <w:t xml:space="preserve">Date:  </w:t>
            </w:r>
          </w:p>
        </w:tc>
        <w:tc>
          <w:tcPr>
            <w:tcW w:w="2309" w:type="dxa"/>
            <w:gridSpan w:val="3"/>
            <w:tcBorders>
              <w:right w:val="single" w:sz="4" w:space="0" w:color="000000"/>
            </w:tcBorders>
          </w:tcPr>
          <w:p w:rsidR="009F34BA" w:rsidRDefault="009F34BA">
            <w:pPr>
              <w:pStyle w:val="normal0"/>
              <w:rPr>
                <w:sz w:val="20"/>
                <w:szCs w:val="20"/>
              </w:rPr>
            </w:pPr>
          </w:p>
        </w:tc>
      </w:tr>
      <w:tr w:rsidR="009F34BA">
        <w:tc>
          <w:tcPr>
            <w:tcW w:w="2280" w:type="dxa"/>
            <w:tcBorders>
              <w:left w:val="single" w:sz="4" w:space="0" w:color="000000"/>
              <w:bottom w:val="single" w:sz="4" w:space="0" w:color="000000"/>
            </w:tcBorders>
          </w:tcPr>
          <w:p w:rsidR="009F34BA" w:rsidRDefault="009F34BA">
            <w:pPr>
              <w:pStyle w:val="normal0"/>
              <w:rPr>
                <w:b/>
                <w:sz w:val="18"/>
                <w:szCs w:val="18"/>
              </w:rPr>
            </w:pPr>
          </w:p>
        </w:tc>
        <w:tc>
          <w:tcPr>
            <w:tcW w:w="3990" w:type="dxa"/>
            <w:gridSpan w:val="3"/>
            <w:tcBorders>
              <w:bottom w:val="single" w:sz="4" w:space="0" w:color="000000"/>
            </w:tcBorders>
          </w:tcPr>
          <w:p w:rsidR="009F34BA" w:rsidRDefault="009F34BA">
            <w:pPr>
              <w:pStyle w:val="normal0"/>
              <w:rPr>
                <w:b/>
                <w:sz w:val="20"/>
                <w:szCs w:val="20"/>
              </w:rPr>
            </w:pPr>
          </w:p>
        </w:tc>
        <w:tc>
          <w:tcPr>
            <w:tcW w:w="997" w:type="dxa"/>
            <w:tcBorders>
              <w:bottom w:val="single" w:sz="4" w:space="0" w:color="000000"/>
            </w:tcBorders>
          </w:tcPr>
          <w:p w:rsidR="009F34BA" w:rsidRDefault="009F34BA">
            <w:pPr>
              <w:pStyle w:val="normal0"/>
              <w:rPr>
                <w:b/>
                <w:sz w:val="20"/>
                <w:szCs w:val="20"/>
              </w:rPr>
            </w:pPr>
          </w:p>
        </w:tc>
        <w:tc>
          <w:tcPr>
            <w:tcW w:w="2309" w:type="dxa"/>
            <w:gridSpan w:val="3"/>
            <w:tcBorders>
              <w:bottom w:val="single" w:sz="4" w:space="0" w:color="000000"/>
              <w:right w:val="single" w:sz="4" w:space="0" w:color="000000"/>
            </w:tcBorders>
          </w:tcPr>
          <w:p w:rsidR="009F34BA" w:rsidRDefault="009F34BA">
            <w:pPr>
              <w:pStyle w:val="normal0"/>
              <w:rPr>
                <w:sz w:val="20"/>
                <w:szCs w:val="20"/>
              </w:rPr>
            </w:pPr>
          </w:p>
        </w:tc>
      </w:tr>
    </w:tbl>
    <w:p w:rsidR="009F34BA" w:rsidRDefault="009F34BA">
      <w:pPr>
        <w:pStyle w:val="normal0"/>
        <w:rPr>
          <w:b/>
          <w:sz w:val="18"/>
          <w:szCs w:val="18"/>
        </w:rPr>
      </w:pPr>
    </w:p>
    <w:p w:rsidR="009F34BA" w:rsidRDefault="009F34BA">
      <w:pPr>
        <w:pStyle w:val="normal0"/>
        <w:rPr>
          <w:b/>
          <w:sz w:val="18"/>
          <w:szCs w:val="18"/>
        </w:rPr>
      </w:pPr>
    </w:p>
    <w:p w:rsidR="009F34BA" w:rsidRDefault="009F34BA">
      <w:pPr>
        <w:pStyle w:val="normal0"/>
        <w:rPr>
          <w:b/>
          <w:sz w:val="18"/>
          <w:szCs w:val="18"/>
        </w:rPr>
      </w:pPr>
    </w:p>
    <w:sectPr w:rsidR="009F34BA">
      <w:pgSz w:w="12240" w:h="15840"/>
      <w:pgMar w:top="99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51"/>
    <w:multiLevelType w:val="multilevel"/>
    <w:tmpl w:val="8800C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EF36B6"/>
    <w:multiLevelType w:val="multilevel"/>
    <w:tmpl w:val="257A32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537185"/>
    <w:multiLevelType w:val="multilevel"/>
    <w:tmpl w:val="8E7E01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533026"/>
    <w:multiLevelType w:val="multilevel"/>
    <w:tmpl w:val="E23C9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E466DB"/>
    <w:multiLevelType w:val="multilevel"/>
    <w:tmpl w:val="46C2F4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3D170DB"/>
    <w:multiLevelType w:val="multilevel"/>
    <w:tmpl w:val="B5E0D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
  <w:rsids>
    <w:rsidRoot w:val="009F34BA"/>
    <w:rsid w:val="001371EB"/>
    <w:rsid w:val="009F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single" w:sz="4" w:space="1" w:color="000000"/>
        <w:left w:val="single" w:sz="4" w:space="4" w:color="000000"/>
        <w:bottom w:val="single" w:sz="4" w:space="1" w:color="000000"/>
        <w:right w:val="single" w:sz="4" w:space="4" w:color="000000"/>
      </w:pBdr>
      <w:shd w:val="clear" w:color="auto" w:fill="D9D9D9"/>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spacing w:after="240"/>
      <w:outlineLvl w:val="3"/>
    </w:pPr>
    <w:rPr>
      <w:rFonts w:ascii="Arial" w:eastAsia="Arial" w:hAnsi="Arial" w:cs="Arial"/>
      <w:b/>
      <w:sz w:val="32"/>
      <w:szCs w:val="32"/>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single" w:sz="4" w:space="1" w:color="000000"/>
        <w:left w:val="single" w:sz="4" w:space="4" w:color="000000"/>
        <w:bottom w:val="single" w:sz="4" w:space="1" w:color="000000"/>
        <w:right w:val="single" w:sz="4" w:space="4" w:color="000000"/>
      </w:pBdr>
      <w:shd w:val="clear" w:color="auto" w:fill="D9D9D9"/>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spacing w:after="240"/>
      <w:outlineLvl w:val="3"/>
    </w:pPr>
    <w:rPr>
      <w:rFonts w:ascii="Arial" w:eastAsia="Arial" w:hAnsi="Arial" w:cs="Arial"/>
      <w:b/>
      <w:sz w:val="32"/>
      <w:szCs w:val="32"/>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8578</Characters>
  <Application>Microsoft Macintosh Word</Application>
  <DocSecurity>0</DocSecurity>
  <Lines>71</Lines>
  <Paragraphs>20</Paragraphs>
  <ScaleCrop>false</ScaleCrop>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Jane Riccardi</cp:lastModifiedBy>
  <cp:revision>2</cp:revision>
  <dcterms:created xsi:type="dcterms:W3CDTF">2018-09-24T16:48:00Z</dcterms:created>
  <dcterms:modified xsi:type="dcterms:W3CDTF">2018-09-24T16:48:00Z</dcterms:modified>
</cp:coreProperties>
</file>